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D9CFC" w14:textId="148EAA8B" w:rsidR="00B3659A" w:rsidRDefault="001D7B44" w:rsidP="00B3659A">
      <w:r w:rsidRPr="001D7B44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F6BB541" wp14:editId="02DB97F6">
            <wp:simplePos x="0" y="0"/>
            <wp:positionH relativeFrom="column">
              <wp:posOffset>-326368</wp:posOffset>
            </wp:positionH>
            <wp:positionV relativeFrom="paragraph">
              <wp:posOffset>-358775</wp:posOffset>
            </wp:positionV>
            <wp:extent cx="2367280" cy="9048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EBA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B44"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3787B078" wp14:editId="5137FDFD">
            <wp:simplePos x="0" y="0"/>
            <wp:positionH relativeFrom="margin">
              <wp:posOffset>2349449</wp:posOffset>
            </wp:positionH>
            <wp:positionV relativeFrom="margin">
              <wp:posOffset>-554168</wp:posOffset>
            </wp:positionV>
            <wp:extent cx="1428750" cy="989330"/>
            <wp:effectExtent l="0" t="0" r="0" b="1270"/>
            <wp:wrapSquare wrapText="bothSides"/>
            <wp:docPr id="1" name="Picture 1" descr="Image result for G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IE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9" b="14484"/>
                    <a:stretch/>
                  </pic:blipFill>
                  <pic:spPr bwMode="auto">
                    <a:xfrm>
                      <a:off x="0" y="0"/>
                      <a:ext cx="14287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B44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1E990E4F" wp14:editId="74C2A1EE">
            <wp:simplePos x="0" y="0"/>
            <wp:positionH relativeFrom="margin">
              <wp:posOffset>4339590</wp:posOffset>
            </wp:positionH>
            <wp:positionV relativeFrom="margin">
              <wp:posOffset>-473710</wp:posOffset>
            </wp:positionV>
            <wp:extent cx="1817370" cy="8997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GaR logo jpag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6" b="16526"/>
                    <a:stretch/>
                  </pic:blipFill>
                  <pic:spPr bwMode="auto">
                    <a:xfrm>
                      <a:off x="0" y="0"/>
                      <a:ext cx="181737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C12C4" w14:textId="77777777" w:rsidR="00B3659A" w:rsidRDefault="00B3659A" w:rsidP="00B3659A"/>
    <w:p w14:paraId="3068AAEB" w14:textId="77777777" w:rsidR="00B3659A" w:rsidRDefault="00B3659A" w:rsidP="00B3659A"/>
    <w:p w14:paraId="3A71B850" w14:textId="5AEB6170" w:rsidR="00B3659A" w:rsidRDefault="001D7B44" w:rsidP="00B3659A">
      <w:pPr>
        <w:pStyle w:val="Title"/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DE15C0" wp14:editId="732BF1F7">
                <wp:simplePos x="0" y="0"/>
                <wp:positionH relativeFrom="margin">
                  <wp:posOffset>106680</wp:posOffset>
                </wp:positionH>
                <wp:positionV relativeFrom="margin">
                  <wp:posOffset>819150</wp:posOffset>
                </wp:positionV>
                <wp:extent cx="5652135" cy="3419475"/>
                <wp:effectExtent l="0" t="0" r="571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CBDA0" w14:textId="77777777" w:rsidR="001D7B44" w:rsidRPr="004D3E7B" w:rsidRDefault="001D7B44" w:rsidP="001D7B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Verdana" w:hAnsi="Verdana" w:cs="ArialNarrow"/>
                                <w:b/>
                                <w:color w:val="1F497D" w:themeColor="text2"/>
                                <w:sz w:val="56"/>
                                <w:szCs w:val="24"/>
                              </w:rPr>
                            </w:pPr>
                            <w:r w:rsidRPr="004D3E7B">
                              <w:rPr>
                                <w:rFonts w:ascii="Verdana" w:hAnsi="Verdana" w:cs="ArialNarrow"/>
                                <w:b/>
                                <w:color w:val="1F497D" w:themeColor="text2"/>
                                <w:sz w:val="56"/>
                                <w:szCs w:val="24"/>
                              </w:rPr>
                              <w:t>Power-to-Methane</w:t>
                            </w:r>
                          </w:p>
                          <w:p w14:paraId="0E43685D" w14:textId="77777777" w:rsidR="001D7B44" w:rsidRPr="00AE4949" w:rsidRDefault="001D7B44" w:rsidP="001D7B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Verdana" w:hAnsi="Verdana" w:cs="ArialNarrow"/>
                                <w:b/>
                                <w:color w:val="76923C" w:themeColor="accent3" w:themeShade="BF"/>
                                <w:sz w:val="36"/>
                                <w:szCs w:val="24"/>
                              </w:rPr>
                            </w:pPr>
                          </w:p>
                          <w:p w14:paraId="4B0764F7" w14:textId="77777777" w:rsidR="001D7B44" w:rsidRPr="001D7B44" w:rsidRDefault="001D7B44" w:rsidP="001D7B44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b/>
                              </w:rPr>
                            </w:pPr>
                            <w:bookmarkStart w:id="0" w:name="_GoBack"/>
                            <w:r w:rsidRPr="001D7B44">
                              <w:rPr>
                                <w:rStyle w:val="Strong"/>
                                <w:b/>
                              </w:rPr>
                              <w:t>Joint Workshop of EBA, GIE and ERGaR</w:t>
                            </w:r>
                          </w:p>
                          <w:p w14:paraId="75B945DF" w14:textId="72AFD9EF" w:rsidR="001D7B44" w:rsidRPr="00083F4D" w:rsidRDefault="001D7B44" w:rsidP="001D7B44">
                            <w:pPr>
                              <w:pStyle w:val="Title"/>
                              <w:jc w:val="center"/>
                              <w:rPr>
                                <w:rStyle w:val="Strong"/>
                                <w:b/>
                              </w:rPr>
                            </w:pPr>
                            <w:r w:rsidRPr="001D7B44">
                              <w:rPr>
                                <w:rStyle w:val="Strong"/>
                                <w:b/>
                              </w:rPr>
                              <w:t xml:space="preserve">European Biogas Association &amp; Gas Infrastructure </w:t>
                            </w:r>
                            <w:bookmarkEnd w:id="0"/>
                            <w:r w:rsidRPr="001D7B44">
                              <w:rPr>
                                <w:rStyle w:val="Strong"/>
                                <w:b/>
                              </w:rPr>
                              <w:t>Europe</w:t>
                            </w:r>
                            <w:r w:rsidR="004D3E7B" w:rsidRPr="00083F4D">
                              <w:rPr>
                                <w:rStyle w:val="Strong"/>
                                <w:b/>
                              </w:rPr>
                              <w:t xml:space="preserve"> &amp; </w:t>
                            </w:r>
                            <w:r w:rsidR="004D3E7B" w:rsidRPr="00083F4D">
                              <w:rPr>
                                <w:rStyle w:val="Strong"/>
                                <w:b/>
                              </w:rPr>
                              <w:br/>
                              <w:t>European Renewable Gas Registry</w:t>
                            </w:r>
                          </w:p>
                          <w:p w14:paraId="5FBA7CA9" w14:textId="77777777" w:rsidR="001D7B44" w:rsidRDefault="001D7B44" w:rsidP="001D7B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Verdana" w:hAnsi="Verdana" w:cs="Arial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4D5AF4" w14:textId="77777777" w:rsidR="001D7B44" w:rsidRPr="00AE4949" w:rsidRDefault="001D7B44" w:rsidP="004D3E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</w:pPr>
                            <w:r w:rsidRPr="00AE4949"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  <w:t>06/09/2017</w:t>
                            </w:r>
                            <w:r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  <w:t>, 10:00 – 16:00</w:t>
                            </w:r>
                          </w:p>
                          <w:p w14:paraId="02A70A47" w14:textId="77777777" w:rsidR="001D7B44" w:rsidRPr="00AE4949" w:rsidRDefault="001D7B44" w:rsidP="004D3E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</w:pPr>
                            <w:r w:rsidRPr="00AE4949"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  <w:t>Renewable Energy House</w:t>
                            </w:r>
                          </w:p>
                          <w:p w14:paraId="2793B029" w14:textId="77777777" w:rsidR="004D3E7B" w:rsidRDefault="001D7B44" w:rsidP="004D3E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</w:pPr>
                            <w:r w:rsidRPr="00AE4949"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  <w:t xml:space="preserve">Rue </w:t>
                            </w:r>
                            <w:proofErr w:type="spellStart"/>
                            <w:r w:rsidRPr="00AE4949"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  <w:t>d’Arlon</w:t>
                            </w:r>
                            <w:proofErr w:type="spellEnd"/>
                            <w:r w:rsidRPr="00AE4949"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  <w:t xml:space="preserve"> 63-65, 1040 Brussels</w:t>
                            </w:r>
                          </w:p>
                          <w:p w14:paraId="7C176E42" w14:textId="098681C7" w:rsidR="004D3E7B" w:rsidRDefault="004D3E7B" w:rsidP="004D3E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Verdana" w:hAnsi="Verdana" w:cs="ArialNarrow"/>
                                <w:b/>
                                <w:color w:val="1F497D" w:themeColor="text2"/>
                                <w:sz w:val="56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Verdana" w:hAnsi="Verdana" w:cs="ArialNarrow"/>
                                <w:b/>
                                <w:color w:val="1F497D" w:themeColor="text2"/>
                                <w:sz w:val="56"/>
                                <w:szCs w:val="24"/>
                              </w:rPr>
                              <w:t>Agenda</w:t>
                            </w:r>
                          </w:p>
                          <w:p w14:paraId="24699B13" w14:textId="77777777" w:rsidR="004D3E7B" w:rsidRDefault="004D3E7B" w:rsidP="004D3E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Verdana" w:hAnsi="Verdana" w:cs="ArialNarrow"/>
                                <w:iCs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14:paraId="3DFE16B4" w14:textId="0DCD9F6C" w:rsidR="004D3E7B" w:rsidRDefault="004D3E7B" w:rsidP="004D3E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Verdana" w:hAnsi="Verdana" w:cs="ArialNarrow"/>
                                <w:iCs/>
                                <w:smallCaps/>
                                <w:sz w:val="24"/>
                                <w:szCs w:val="24"/>
                              </w:rPr>
                            </w:pPr>
                            <w:r w:rsidRPr="004D3E7B">
                              <w:rPr>
                                <w:rFonts w:ascii="Verdana" w:hAnsi="Verdana" w:cs="ArialNarrow"/>
                                <w:iCs/>
                                <w:smallCaps/>
                                <w:sz w:val="24"/>
                                <w:szCs w:val="24"/>
                              </w:rPr>
                              <w:t>09:30 - 10:00 Registration</w:t>
                            </w:r>
                            <w:r w:rsidRPr="004D3E7B"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  <w:br/>
                            </w:r>
                            <w:r w:rsidRPr="004D3E7B">
                              <w:rPr>
                                <w:rFonts w:ascii="Verdana" w:hAnsi="Verdana" w:cs="ArialNarrow"/>
                                <w:iCs/>
                                <w:smallCaps/>
                                <w:sz w:val="24"/>
                                <w:szCs w:val="24"/>
                              </w:rPr>
                              <w:t xml:space="preserve">10:00 - 16:00 Workshop </w:t>
                            </w:r>
                            <w:r w:rsidRPr="004D3E7B">
                              <w:rPr>
                                <w:rFonts w:ascii="Verdana" w:hAnsi="Verdana" w:cs="ArialNarrow"/>
                                <w:sz w:val="24"/>
                                <w:szCs w:val="24"/>
                              </w:rPr>
                              <w:br/>
                            </w:r>
                            <w:r w:rsidRPr="004D3E7B">
                              <w:rPr>
                                <w:rFonts w:ascii="Verdana" w:hAnsi="Verdana" w:cs="ArialNarrow"/>
                                <w:iCs/>
                                <w:smallCaps/>
                                <w:sz w:val="24"/>
                                <w:szCs w:val="24"/>
                              </w:rPr>
                              <w:t>16:00 - 17:00 Networking</w:t>
                            </w:r>
                          </w:p>
                          <w:p w14:paraId="6CB6DB0B" w14:textId="77777777" w:rsidR="004D3E7B" w:rsidRPr="004D3E7B" w:rsidRDefault="004D3E7B" w:rsidP="004D3E7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47"/>
                              <w:jc w:val="center"/>
                              <w:rPr>
                                <w:rFonts w:ascii="Verdana" w:hAnsi="Verdana" w:cs="ArialNarrow"/>
                                <w:b/>
                                <w:color w:val="1F497D" w:themeColor="text2"/>
                                <w:sz w:val="5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4DE15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4pt;margin-top:64.5pt;width:445.05pt;height:2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" stroked="f">
                <v:textbox inset="0,0,0,0">
                  <w:txbxContent>
                    <w:p w14:paraId="2D3CBDA0" w14:textId="77777777" w:rsidR="001D7B44" w:rsidRPr="004D3E7B" w:rsidRDefault="001D7B44" w:rsidP="001D7B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47"/>
                        <w:jc w:val="center"/>
                        <w:rPr>
                          <w:rFonts w:ascii="Verdana" w:hAnsi="Verdana" w:cs="ArialNarrow"/>
                          <w:b/>
                          <w:color w:val="1F497D" w:themeColor="text2"/>
                          <w:sz w:val="56"/>
                          <w:szCs w:val="24"/>
                          <w:lang w:val="en-GB"/>
                        </w:rPr>
                      </w:pPr>
                      <w:r w:rsidRPr="004D3E7B">
                        <w:rPr>
                          <w:rFonts w:ascii="Verdana" w:hAnsi="Verdana" w:cs="ArialNarrow"/>
                          <w:b/>
                          <w:color w:val="1F497D" w:themeColor="text2"/>
                          <w:sz w:val="56"/>
                          <w:szCs w:val="24"/>
                          <w:lang w:val="en-GB"/>
                        </w:rPr>
                        <w:t>Power-to-Methane</w:t>
                      </w:r>
                    </w:p>
                    <w:p w14:paraId="0E43685D" w14:textId="77777777" w:rsidR="001D7B44" w:rsidRPr="00AE4949" w:rsidRDefault="001D7B44" w:rsidP="001D7B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47"/>
                        <w:jc w:val="center"/>
                        <w:rPr>
                          <w:rFonts w:ascii="Verdana" w:hAnsi="Verdana" w:cs="ArialNarrow"/>
                          <w:b/>
                          <w:color w:val="76923C" w:themeColor="accent3" w:themeShade="BF"/>
                          <w:sz w:val="36"/>
                          <w:szCs w:val="24"/>
                          <w:lang w:val="en-GB"/>
                        </w:rPr>
                      </w:pPr>
                    </w:p>
                    <w:p w14:paraId="4B0764F7" w14:textId="77777777" w:rsidR="001D7B44" w:rsidRPr="001D7B44" w:rsidRDefault="001D7B44" w:rsidP="001D7B44">
                      <w:pPr>
                        <w:pStyle w:val="Title"/>
                        <w:jc w:val="center"/>
                        <w:rPr>
                          <w:rStyle w:val="Strong"/>
                          <w:b/>
                        </w:rPr>
                      </w:pPr>
                      <w:r w:rsidRPr="001D7B44">
                        <w:rPr>
                          <w:rStyle w:val="Strong"/>
                          <w:b/>
                        </w:rPr>
                        <w:t>Joint Workshop of EBA, GIE and ERGaR</w:t>
                      </w:r>
                    </w:p>
                    <w:p w14:paraId="75B945DF" w14:textId="72AFD9EF" w:rsidR="001D7B44" w:rsidRPr="00083F4D" w:rsidRDefault="001D7B44" w:rsidP="001D7B44">
                      <w:pPr>
                        <w:pStyle w:val="Title"/>
                        <w:jc w:val="center"/>
                        <w:rPr>
                          <w:rStyle w:val="Strong"/>
                          <w:b/>
                          <w:lang w:val="en-GB"/>
                        </w:rPr>
                      </w:pPr>
                      <w:r w:rsidRPr="001D7B44">
                        <w:rPr>
                          <w:rStyle w:val="Strong"/>
                          <w:b/>
                        </w:rPr>
                        <w:t>European Biogas Association &amp; Gas Infrastructure Europe</w:t>
                      </w:r>
                      <w:r w:rsidR="004D3E7B" w:rsidRPr="00083F4D">
                        <w:rPr>
                          <w:rStyle w:val="Strong"/>
                          <w:b/>
                          <w:lang w:val="en-GB"/>
                        </w:rPr>
                        <w:t xml:space="preserve"> &amp; </w:t>
                      </w:r>
                      <w:r w:rsidR="004D3E7B" w:rsidRPr="00083F4D">
                        <w:rPr>
                          <w:rStyle w:val="Strong"/>
                          <w:b/>
                          <w:lang w:val="en-GB"/>
                        </w:rPr>
                        <w:br/>
                        <w:t>European Renewable Gas Registry</w:t>
                      </w:r>
                    </w:p>
                    <w:p w14:paraId="5FBA7CA9" w14:textId="77777777" w:rsidR="001D7B44" w:rsidRDefault="001D7B44" w:rsidP="001D7B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47"/>
                        <w:jc w:val="center"/>
                        <w:rPr>
                          <w:rFonts w:ascii="Verdana" w:hAnsi="Verdana" w:cs="ArialNarrow"/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14:paraId="104D5AF4" w14:textId="77777777" w:rsidR="001D7B44" w:rsidRPr="00AE4949" w:rsidRDefault="001D7B44" w:rsidP="004D3E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47"/>
                        <w:jc w:val="center"/>
                        <w:rPr>
                          <w:rFonts w:ascii="Verdana" w:hAnsi="Verdana" w:cs="ArialNarrow"/>
                          <w:sz w:val="24"/>
                          <w:szCs w:val="24"/>
                          <w:lang w:val="en-GB"/>
                        </w:rPr>
                      </w:pPr>
                      <w:r w:rsidRPr="00AE4949">
                        <w:rPr>
                          <w:rFonts w:ascii="Verdana" w:hAnsi="Verdana" w:cs="ArialNarrow"/>
                          <w:sz w:val="24"/>
                          <w:szCs w:val="24"/>
                          <w:lang w:val="en-GB"/>
                        </w:rPr>
                        <w:t>06/09/2017</w:t>
                      </w:r>
                      <w:r>
                        <w:rPr>
                          <w:rFonts w:ascii="Verdana" w:hAnsi="Verdana" w:cs="ArialNarrow"/>
                          <w:sz w:val="24"/>
                          <w:szCs w:val="24"/>
                          <w:lang w:val="en-GB"/>
                        </w:rPr>
                        <w:t>, 10:00 – 16:00</w:t>
                      </w:r>
                    </w:p>
                    <w:p w14:paraId="02A70A47" w14:textId="77777777" w:rsidR="001D7B44" w:rsidRPr="00AE4949" w:rsidRDefault="001D7B44" w:rsidP="004D3E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47"/>
                        <w:jc w:val="center"/>
                        <w:rPr>
                          <w:rFonts w:ascii="Verdana" w:hAnsi="Verdana" w:cs="ArialNarrow"/>
                          <w:sz w:val="24"/>
                          <w:szCs w:val="24"/>
                          <w:lang w:val="en-GB"/>
                        </w:rPr>
                      </w:pPr>
                      <w:r w:rsidRPr="00AE4949">
                        <w:rPr>
                          <w:rFonts w:ascii="Verdana" w:hAnsi="Verdana" w:cs="ArialNarrow"/>
                          <w:sz w:val="24"/>
                          <w:szCs w:val="24"/>
                          <w:lang w:val="en-GB"/>
                        </w:rPr>
                        <w:t>Renewable Energy House</w:t>
                      </w:r>
                    </w:p>
                    <w:p w14:paraId="2793B029" w14:textId="77777777" w:rsidR="004D3E7B" w:rsidRDefault="001D7B44" w:rsidP="004D3E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47"/>
                        <w:jc w:val="center"/>
                        <w:rPr>
                          <w:rFonts w:ascii="Verdana" w:hAnsi="Verdana" w:cs="ArialNarrow"/>
                          <w:sz w:val="24"/>
                          <w:szCs w:val="24"/>
                          <w:lang w:val="en-GB"/>
                        </w:rPr>
                      </w:pPr>
                      <w:r w:rsidRPr="00AE4949">
                        <w:rPr>
                          <w:rFonts w:ascii="Verdana" w:hAnsi="Verdana" w:cs="ArialNarrow"/>
                          <w:sz w:val="24"/>
                          <w:szCs w:val="24"/>
                          <w:lang w:val="en-GB"/>
                        </w:rPr>
                        <w:t>Rue d’Arlon 63-65, 1040 Brussels</w:t>
                      </w:r>
                    </w:p>
                    <w:p w14:paraId="7C176E42" w14:textId="098681C7" w:rsidR="004D3E7B" w:rsidRDefault="004D3E7B" w:rsidP="004D3E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47"/>
                        <w:jc w:val="center"/>
                        <w:rPr>
                          <w:rFonts w:ascii="Verdana" w:hAnsi="Verdana" w:cs="ArialNarrow"/>
                          <w:b/>
                          <w:color w:val="1F497D" w:themeColor="text2"/>
                          <w:sz w:val="56"/>
                          <w:szCs w:val="24"/>
                          <w:lang w:val="en-GB"/>
                        </w:rPr>
                      </w:pPr>
                      <w:r>
                        <w:rPr>
                          <w:rFonts w:ascii="Verdana" w:hAnsi="Verdana" w:cs="ArialNarrow"/>
                          <w:sz w:val="24"/>
                          <w:szCs w:val="24"/>
                          <w:lang w:val="en-GB"/>
                        </w:rPr>
                        <w:br/>
                      </w:r>
                      <w:r>
                        <w:rPr>
                          <w:rFonts w:ascii="Verdana" w:hAnsi="Verdana" w:cs="ArialNarrow"/>
                          <w:b/>
                          <w:color w:val="1F497D" w:themeColor="text2"/>
                          <w:sz w:val="56"/>
                          <w:szCs w:val="24"/>
                          <w:lang w:val="en-GB"/>
                        </w:rPr>
                        <w:t>Agenda</w:t>
                      </w:r>
                    </w:p>
                    <w:p w14:paraId="24699B13" w14:textId="77777777" w:rsidR="004D3E7B" w:rsidRDefault="004D3E7B" w:rsidP="004D3E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47"/>
                        <w:jc w:val="center"/>
                        <w:rPr>
                          <w:rFonts w:ascii="Verdana" w:hAnsi="Verdana" w:cs="ArialNarrow"/>
                          <w:iCs/>
                          <w:smallCaps/>
                          <w:sz w:val="24"/>
                          <w:szCs w:val="24"/>
                          <w:lang w:val="en-GB"/>
                        </w:rPr>
                      </w:pPr>
                    </w:p>
                    <w:p w14:paraId="3DFE16B4" w14:textId="0DCD9F6C" w:rsidR="004D3E7B" w:rsidRDefault="004D3E7B" w:rsidP="004D3E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47"/>
                        <w:jc w:val="center"/>
                        <w:rPr>
                          <w:rFonts w:ascii="Verdana" w:hAnsi="Verdana" w:cs="ArialNarrow"/>
                          <w:iCs/>
                          <w:smallCaps/>
                          <w:sz w:val="24"/>
                          <w:szCs w:val="24"/>
                          <w:lang w:val="en-GB"/>
                        </w:rPr>
                      </w:pPr>
                      <w:r w:rsidRPr="004D3E7B">
                        <w:rPr>
                          <w:rFonts w:ascii="Verdana" w:hAnsi="Verdana" w:cs="ArialNarrow"/>
                          <w:iCs/>
                          <w:smallCaps/>
                          <w:sz w:val="24"/>
                          <w:szCs w:val="24"/>
                          <w:lang w:val="en-GB"/>
                        </w:rPr>
                        <w:t>09:30 - 10:00 Registration</w:t>
                      </w:r>
                      <w:r w:rsidRPr="004D3E7B">
                        <w:rPr>
                          <w:rFonts w:ascii="Verdana" w:hAnsi="Verdana" w:cs="ArialNarrow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4D3E7B">
                        <w:rPr>
                          <w:rFonts w:ascii="Verdana" w:hAnsi="Verdana" w:cs="ArialNarrow"/>
                          <w:iCs/>
                          <w:smallCaps/>
                          <w:sz w:val="24"/>
                          <w:szCs w:val="24"/>
                          <w:lang w:val="en-GB"/>
                        </w:rPr>
                        <w:t xml:space="preserve">10:00 - 16:00 Workshop </w:t>
                      </w:r>
                      <w:r w:rsidRPr="004D3E7B">
                        <w:rPr>
                          <w:rFonts w:ascii="Verdana" w:hAnsi="Verdana" w:cs="ArialNarrow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4D3E7B">
                        <w:rPr>
                          <w:rFonts w:ascii="Verdana" w:hAnsi="Verdana" w:cs="ArialNarrow"/>
                          <w:iCs/>
                          <w:smallCaps/>
                          <w:sz w:val="24"/>
                          <w:szCs w:val="24"/>
                          <w:lang w:val="en-GB"/>
                        </w:rPr>
                        <w:t>16:00 - 17:00 Networking</w:t>
                      </w:r>
                    </w:p>
                    <w:p w14:paraId="6CB6DB0B" w14:textId="77777777" w:rsidR="004D3E7B" w:rsidRPr="004D3E7B" w:rsidRDefault="004D3E7B" w:rsidP="004D3E7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47"/>
                        <w:jc w:val="center"/>
                        <w:rPr>
                          <w:rFonts w:ascii="Verdana" w:hAnsi="Verdana" w:cs="ArialNarrow"/>
                          <w:b/>
                          <w:color w:val="1F497D" w:themeColor="text2"/>
                          <w:sz w:val="56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3A81359B" w14:textId="1305F449" w:rsidR="001D7B44" w:rsidRDefault="001D7B44" w:rsidP="00B3659A"/>
    <w:p w14:paraId="66794BE4" w14:textId="56614C95" w:rsidR="001D7B44" w:rsidRDefault="001D7B44" w:rsidP="00B3659A"/>
    <w:p w14:paraId="6DC3D967" w14:textId="67D9D6E7" w:rsidR="001D7B44" w:rsidRDefault="001D7B44" w:rsidP="00B3659A"/>
    <w:p w14:paraId="2B165D19" w14:textId="13FE4141" w:rsidR="004D3E7B" w:rsidRDefault="004D3E7B" w:rsidP="00B3659A"/>
    <w:p w14:paraId="1C1A24CB" w14:textId="757E4A6F" w:rsidR="004D3E7B" w:rsidRDefault="004D3E7B" w:rsidP="00B3659A"/>
    <w:p w14:paraId="08FA6D87" w14:textId="0A48886C" w:rsidR="004D3E7B" w:rsidRDefault="004D3E7B" w:rsidP="00B3659A"/>
    <w:p w14:paraId="1BA64970" w14:textId="77777777" w:rsidR="004D3E7B" w:rsidRDefault="004D3E7B" w:rsidP="00B3659A"/>
    <w:p w14:paraId="1E30ECCE" w14:textId="77777777" w:rsidR="004D3E7B" w:rsidRDefault="004D3E7B" w:rsidP="00B3659A"/>
    <w:p w14:paraId="793928D2" w14:textId="77777777" w:rsidR="001D7B44" w:rsidRDefault="001D7B44" w:rsidP="00B3659A"/>
    <w:p w14:paraId="5A6771B9" w14:textId="77777777" w:rsidR="001D7B44" w:rsidRPr="001D7B44" w:rsidRDefault="001D7B44" w:rsidP="001D7B44">
      <w:pPr>
        <w:rPr>
          <w:rStyle w:val="Strong"/>
        </w:rPr>
      </w:pPr>
      <w:r w:rsidRPr="001D7B44">
        <w:rPr>
          <w:rStyle w:val="Strong"/>
        </w:rPr>
        <w:t>Power-to-methane: A pathway to decarbonize the European gas grid (Introduction + setting the scene)</w:t>
      </w:r>
    </w:p>
    <w:p w14:paraId="4D82BD0B" w14:textId="13F40D2C" w:rsidR="001D7B44" w:rsidRDefault="001D7B44" w:rsidP="001D7B44">
      <w:pPr>
        <w:pStyle w:val="ListNumber"/>
        <w:rPr>
          <w:lang w:val="en-US"/>
        </w:rPr>
      </w:pPr>
      <w:r>
        <w:rPr>
          <w:lang w:val="en-US"/>
        </w:rPr>
        <w:t>Power-to-Methane: An Integral Part of Biomethane Industry</w:t>
      </w:r>
      <w:r>
        <w:rPr>
          <w:lang w:val="en-US"/>
        </w:rPr>
        <w:br/>
      </w:r>
      <w:r w:rsidRPr="001D7B44">
        <w:rPr>
          <w:i/>
          <w:lang w:val="en-US"/>
        </w:rPr>
        <w:t>Jan Stambasky, EBA President</w:t>
      </w:r>
    </w:p>
    <w:p w14:paraId="7AF325FB" w14:textId="4546D8AC" w:rsidR="001D7B44" w:rsidRPr="00777EF3" w:rsidRDefault="001D7B44" w:rsidP="001D7B44">
      <w:pPr>
        <w:pStyle w:val="ListNumber"/>
        <w:rPr>
          <w:lang w:val="nl-BE"/>
        </w:rPr>
      </w:pPr>
      <w:r w:rsidRPr="00777EF3">
        <w:rPr>
          <w:lang w:val="nl-BE"/>
        </w:rPr>
        <w:t>Gas Demand Scenarios</w:t>
      </w:r>
      <w:r w:rsidRPr="00777EF3">
        <w:rPr>
          <w:lang w:val="nl-BE"/>
        </w:rPr>
        <w:br/>
      </w:r>
      <w:r w:rsidRPr="00777EF3">
        <w:rPr>
          <w:i/>
          <w:lang w:val="nl-BE"/>
        </w:rPr>
        <w:t>Jan Ingwersen, ENTSOG General Manager</w:t>
      </w:r>
      <w:r w:rsidRPr="00777EF3">
        <w:rPr>
          <w:lang w:val="nl-BE"/>
        </w:rPr>
        <w:t xml:space="preserve"> </w:t>
      </w:r>
    </w:p>
    <w:p w14:paraId="71FEFE56" w14:textId="1853A13B" w:rsidR="000C1FE2" w:rsidRDefault="001D7B44" w:rsidP="00777EF3">
      <w:pPr>
        <w:pStyle w:val="ListNumber"/>
        <w:rPr>
          <w:lang w:val="en-US"/>
        </w:rPr>
      </w:pPr>
      <w:r>
        <w:rPr>
          <w:lang w:val="en-US"/>
        </w:rPr>
        <w:t xml:space="preserve">Towards a sustainable future for gas transmission networks </w:t>
      </w:r>
      <w:r w:rsidR="0020116B">
        <w:rPr>
          <w:lang w:val="en-US"/>
        </w:rPr>
        <w:br/>
      </w:r>
      <w:r w:rsidR="00777EF3" w:rsidRPr="00777EF3">
        <w:rPr>
          <w:i/>
          <w:lang w:val="en-US"/>
        </w:rPr>
        <w:t xml:space="preserve">Lajos </w:t>
      </w:r>
      <w:proofErr w:type="spellStart"/>
      <w:r w:rsidR="00777EF3" w:rsidRPr="00777EF3">
        <w:rPr>
          <w:i/>
          <w:lang w:val="en-US"/>
        </w:rPr>
        <w:t>Erdelyi</w:t>
      </w:r>
      <w:proofErr w:type="spellEnd"/>
      <w:r w:rsidR="000C1FE2">
        <w:rPr>
          <w:i/>
          <w:lang w:val="en-US"/>
        </w:rPr>
        <w:t xml:space="preserve">, </w:t>
      </w:r>
      <w:r w:rsidR="000C1FE2" w:rsidRPr="000C1FE2">
        <w:rPr>
          <w:i/>
          <w:lang w:val="en-US"/>
        </w:rPr>
        <w:t xml:space="preserve">GIE </w:t>
      </w:r>
      <w:r w:rsidR="000C1FE2">
        <w:rPr>
          <w:i/>
          <w:lang w:val="en-US"/>
        </w:rPr>
        <w:t>Gas Infras</w:t>
      </w:r>
      <w:r w:rsidR="00896C33">
        <w:rPr>
          <w:i/>
          <w:lang w:val="en-US"/>
        </w:rPr>
        <w:t>tructure Europe</w:t>
      </w:r>
      <w:r w:rsidR="000C1FE2">
        <w:rPr>
          <w:lang w:val="en-US"/>
        </w:rPr>
        <w:t xml:space="preserve"> </w:t>
      </w:r>
    </w:p>
    <w:p w14:paraId="2303605F" w14:textId="0DDC2438" w:rsidR="001D7B44" w:rsidRDefault="001D7B44" w:rsidP="000C1FE2">
      <w:pPr>
        <w:pStyle w:val="ListNumber"/>
        <w:numPr>
          <w:ilvl w:val="0"/>
          <w:numId w:val="0"/>
        </w:numPr>
        <w:ind w:left="567" w:hanging="283"/>
        <w:rPr>
          <w:lang w:val="en-US"/>
        </w:rPr>
      </w:pPr>
    </w:p>
    <w:p w14:paraId="147F4F16" w14:textId="77777777" w:rsidR="001D7B44" w:rsidRPr="001D7B44" w:rsidRDefault="001D7B44" w:rsidP="001D7B44">
      <w:pPr>
        <w:rPr>
          <w:rStyle w:val="Strong"/>
        </w:rPr>
      </w:pPr>
      <w:r w:rsidRPr="001D7B44">
        <w:rPr>
          <w:rStyle w:val="Strong"/>
        </w:rPr>
        <w:t>Update on the technological development</w:t>
      </w:r>
    </w:p>
    <w:p w14:paraId="27F5A0F8" w14:textId="1C6BA247" w:rsidR="001D7B44" w:rsidRPr="001D7B44" w:rsidRDefault="001D7B44" w:rsidP="001D7B44">
      <w:pPr>
        <w:pStyle w:val="ListNumber"/>
        <w:rPr>
          <w:i/>
        </w:rPr>
      </w:pPr>
      <w:r>
        <w:rPr>
          <w:lang w:val="en-US"/>
        </w:rPr>
        <w:t>Latest developments in Biological P2M</w:t>
      </w:r>
      <w:r>
        <w:rPr>
          <w:lang w:val="en-US"/>
        </w:rPr>
        <w:br/>
      </w:r>
      <w:r w:rsidR="006A7E54">
        <w:rPr>
          <w:i/>
        </w:rPr>
        <w:t>Thomas Heller</w:t>
      </w:r>
      <w:r w:rsidRPr="001D7B44">
        <w:rPr>
          <w:i/>
        </w:rPr>
        <w:t xml:space="preserve">, </w:t>
      </w:r>
      <w:r w:rsidR="006A7E54">
        <w:rPr>
          <w:i/>
        </w:rPr>
        <w:t>Technical Project</w:t>
      </w:r>
      <w:r w:rsidRPr="001D7B44">
        <w:rPr>
          <w:i/>
        </w:rPr>
        <w:t xml:space="preserve"> Director, </w:t>
      </w:r>
      <w:proofErr w:type="spellStart"/>
      <w:r w:rsidR="006A7E54">
        <w:rPr>
          <w:i/>
        </w:rPr>
        <w:t>MicrobEnergy</w:t>
      </w:r>
      <w:proofErr w:type="spellEnd"/>
      <w:r w:rsidR="006A7E54">
        <w:rPr>
          <w:i/>
        </w:rPr>
        <w:t xml:space="preserve"> - </w:t>
      </w:r>
      <w:proofErr w:type="spellStart"/>
      <w:r w:rsidRPr="001D7B44">
        <w:rPr>
          <w:i/>
        </w:rPr>
        <w:t>Viessmann</w:t>
      </w:r>
      <w:proofErr w:type="spellEnd"/>
      <w:r w:rsidRPr="001D7B44">
        <w:rPr>
          <w:i/>
        </w:rPr>
        <w:t xml:space="preserve"> </w:t>
      </w:r>
      <w:r w:rsidR="00896C33">
        <w:rPr>
          <w:i/>
        </w:rPr>
        <w:t>Group</w:t>
      </w:r>
    </w:p>
    <w:p w14:paraId="7DF98128" w14:textId="5363D9EF" w:rsidR="001D7B44" w:rsidRDefault="001D7B44" w:rsidP="001D7B44">
      <w:pPr>
        <w:pStyle w:val="ListNumber"/>
        <w:rPr>
          <w:lang w:val="en-US"/>
        </w:rPr>
      </w:pPr>
      <w:r>
        <w:rPr>
          <w:lang w:val="en-US"/>
        </w:rPr>
        <w:t>Latest developments in catalytical methanation</w:t>
      </w:r>
      <w:r>
        <w:rPr>
          <w:lang w:val="en-US"/>
        </w:rPr>
        <w:br/>
      </w:r>
      <w:r>
        <w:rPr>
          <w:rFonts w:cs="Arial"/>
          <w:i/>
        </w:rPr>
        <w:t xml:space="preserve">Serge </w:t>
      </w:r>
      <w:proofErr w:type="spellStart"/>
      <w:r>
        <w:rPr>
          <w:rFonts w:cs="Arial"/>
          <w:i/>
        </w:rPr>
        <w:t>Biollaz</w:t>
      </w:r>
      <w:proofErr w:type="spellEnd"/>
      <w:r>
        <w:rPr>
          <w:rFonts w:cs="Arial"/>
          <w:i/>
        </w:rPr>
        <w:t>,</w:t>
      </w:r>
      <w:r w:rsidRPr="00F07E62">
        <w:rPr>
          <w:rFonts w:cs="Arial"/>
          <w:i/>
        </w:rPr>
        <w:t xml:space="preserve"> </w:t>
      </w:r>
      <w:r w:rsidR="00896C33">
        <w:rPr>
          <w:rFonts w:cs="Arial"/>
          <w:i/>
        </w:rPr>
        <w:t>Paul Scherrer Institute</w:t>
      </w:r>
    </w:p>
    <w:p w14:paraId="67DCDDAE" w14:textId="77777777" w:rsidR="001D7B44" w:rsidRDefault="001D7B44" w:rsidP="001D7B44">
      <w:pPr>
        <w:rPr>
          <w:lang w:val="en-US"/>
        </w:rPr>
      </w:pPr>
    </w:p>
    <w:p w14:paraId="1F3149AF" w14:textId="77777777" w:rsidR="001D7B44" w:rsidRPr="001D7B44" w:rsidRDefault="001D7B44" w:rsidP="001D7B44">
      <w:pPr>
        <w:rPr>
          <w:rStyle w:val="Strong"/>
        </w:rPr>
      </w:pPr>
      <w:r w:rsidRPr="001D7B44">
        <w:rPr>
          <w:rStyle w:val="Strong"/>
        </w:rPr>
        <w:t xml:space="preserve">Integrating new renewable gasses in Europe </w:t>
      </w:r>
    </w:p>
    <w:p w14:paraId="74CBEBF0" w14:textId="23BF5F87" w:rsidR="001D7B44" w:rsidRPr="000C1FE2" w:rsidRDefault="00B70270" w:rsidP="001D7B44">
      <w:pPr>
        <w:pStyle w:val="ListNumber"/>
        <w:rPr>
          <w:i/>
          <w:lang w:val="en-US"/>
        </w:rPr>
      </w:pPr>
      <w:r>
        <w:rPr>
          <w:lang w:val="en-US"/>
        </w:rPr>
        <w:t>Handling of renewable ga</w:t>
      </w:r>
      <w:r w:rsidR="001D7B44">
        <w:rPr>
          <w:lang w:val="en-US"/>
        </w:rPr>
        <w:t xml:space="preserve">ses </w:t>
      </w:r>
      <w:r w:rsidR="0020116B">
        <w:rPr>
          <w:lang w:val="en-US"/>
        </w:rPr>
        <w:br/>
      </w:r>
      <w:proofErr w:type="spellStart"/>
      <w:r w:rsidR="000C1FE2" w:rsidRPr="000C1FE2">
        <w:rPr>
          <w:i/>
          <w:lang w:val="en-US"/>
        </w:rPr>
        <w:t>Jesper</w:t>
      </w:r>
      <w:proofErr w:type="spellEnd"/>
      <w:r w:rsidR="000C1FE2" w:rsidRPr="000C1FE2">
        <w:rPr>
          <w:i/>
          <w:lang w:val="en-US"/>
        </w:rPr>
        <w:t xml:space="preserve"> </w:t>
      </w:r>
      <w:proofErr w:type="spellStart"/>
      <w:r w:rsidR="000C1FE2" w:rsidRPr="000C1FE2">
        <w:rPr>
          <w:i/>
          <w:lang w:val="en-US"/>
        </w:rPr>
        <w:t>Bruun</w:t>
      </w:r>
      <w:proofErr w:type="spellEnd"/>
      <w:r w:rsidR="000C1FE2" w:rsidRPr="000C1FE2">
        <w:rPr>
          <w:i/>
          <w:lang w:val="en-US"/>
        </w:rPr>
        <w:t xml:space="preserve"> </w:t>
      </w:r>
      <w:proofErr w:type="spellStart"/>
      <w:r w:rsidR="000C1FE2" w:rsidRPr="000C1FE2">
        <w:rPr>
          <w:i/>
          <w:lang w:val="en-US"/>
        </w:rPr>
        <w:t>Sr</w:t>
      </w:r>
      <w:proofErr w:type="spellEnd"/>
      <w:r w:rsidR="0020116B" w:rsidRPr="0020116B">
        <w:rPr>
          <w:i/>
          <w:lang w:val="en-US"/>
        </w:rPr>
        <w:t>,</w:t>
      </w:r>
      <w:r w:rsidR="000C1FE2" w:rsidRPr="000C1FE2">
        <w:rPr>
          <w:i/>
          <w:lang w:val="en-US"/>
        </w:rPr>
        <w:t xml:space="preserve"> System Analyst</w:t>
      </w:r>
      <w:r w:rsidR="0020116B" w:rsidRPr="0020116B">
        <w:rPr>
          <w:i/>
          <w:lang w:val="en-US"/>
        </w:rPr>
        <w:t xml:space="preserve"> </w:t>
      </w:r>
      <w:proofErr w:type="spellStart"/>
      <w:r w:rsidR="00896C33">
        <w:rPr>
          <w:i/>
          <w:lang w:val="en-US"/>
        </w:rPr>
        <w:t>Energinet</w:t>
      </w:r>
      <w:proofErr w:type="spellEnd"/>
    </w:p>
    <w:p w14:paraId="2A7BF8ED" w14:textId="67B55B01" w:rsidR="00896C33" w:rsidRPr="00B70270" w:rsidRDefault="00896C33" w:rsidP="00896C33">
      <w:pPr>
        <w:pStyle w:val="ListNumber"/>
      </w:pPr>
      <w:r>
        <w:t xml:space="preserve">Best practice: </w:t>
      </w:r>
      <w:proofErr w:type="spellStart"/>
      <w:r>
        <w:t>BioCat</w:t>
      </w:r>
      <w:proofErr w:type="spellEnd"/>
      <w:r>
        <w:t xml:space="preserve"> Project</w:t>
      </w:r>
      <w:r>
        <w:br/>
      </w:r>
      <w:r w:rsidRPr="00896C33">
        <w:t>P</w:t>
      </w:r>
      <w:r>
        <w:t>ower-to-</w:t>
      </w:r>
      <w:r w:rsidRPr="00896C33">
        <w:t>G</w:t>
      </w:r>
      <w:r>
        <w:t xml:space="preserve">as facility at a wastewater treatment plant in Denmark </w:t>
      </w:r>
      <w:r>
        <w:br/>
      </w:r>
      <w:proofErr w:type="spellStart"/>
      <w:r>
        <w:rPr>
          <w:i/>
          <w:iCs/>
        </w:rPr>
        <w:t>Dr.</w:t>
      </w:r>
      <w:proofErr w:type="spellEnd"/>
      <w:r>
        <w:rPr>
          <w:i/>
          <w:iCs/>
        </w:rPr>
        <w:t xml:space="preserve"> Doris </w:t>
      </w:r>
      <w:proofErr w:type="spellStart"/>
      <w:r>
        <w:rPr>
          <w:i/>
          <w:iCs/>
        </w:rPr>
        <w:t>Hafenbradl</w:t>
      </w:r>
      <w:proofErr w:type="spellEnd"/>
      <w:r>
        <w:rPr>
          <w:i/>
          <w:iCs/>
        </w:rPr>
        <w:t xml:space="preserve">, CTO, </w:t>
      </w:r>
      <w:proofErr w:type="spellStart"/>
      <w:r>
        <w:rPr>
          <w:i/>
          <w:iCs/>
        </w:rPr>
        <w:t>Electrochaea</w:t>
      </w:r>
      <w:proofErr w:type="spellEnd"/>
      <w:r>
        <w:rPr>
          <w:i/>
          <w:iCs/>
        </w:rPr>
        <w:t xml:space="preserve"> </w:t>
      </w:r>
    </w:p>
    <w:p w14:paraId="13D12A86" w14:textId="77777777" w:rsidR="00B70270" w:rsidRDefault="00B70270" w:rsidP="00B70270">
      <w:pPr>
        <w:pStyle w:val="ListNumber"/>
        <w:rPr>
          <w:i/>
        </w:rPr>
      </w:pPr>
      <w:r>
        <w:rPr>
          <w:lang w:val="en-US"/>
        </w:rPr>
        <w:t xml:space="preserve">The Importance of </w:t>
      </w:r>
      <w:proofErr w:type="spellStart"/>
      <w:r>
        <w:rPr>
          <w:lang w:val="en-US"/>
        </w:rPr>
        <w:t>GoO</w:t>
      </w:r>
      <w:proofErr w:type="spellEnd"/>
      <w:r>
        <w:rPr>
          <w:lang w:val="en-US"/>
        </w:rPr>
        <w:t xml:space="preserve"> in a Renewable Gas Markets</w:t>
      </w:r>
      <w:r>
        <w:rPr>
          <w:lang w:val="en-US"/>
        </w:rPr>
        <w:br/>
      </w:r>
      <w:r w:rsidRPr="001D7B44">
        <w:rPr>
          <w:i/>
        </w:rPr>
        <w:t>Attila Kovacs, ERGaR Secretary General</w:t>
      </w:r>
      <w:r>
        <w:rPr>
          <w:i/>
        </w:rPr>
        <w:t xml:space="preserve"> </w:t>
      </w:r>
    </w:p>
    <w:p w14:paraId="33711220" w14:textId="77777777" w:rsidR="00B70270" w:rsidRDefault="00B70270" w:rsidP="00B70270">
      <w:pPr>
        <w:pStyle w:val="ListNumber"/>
        <w:numPr>
          <w:ilvl w:val="0"/>
          <w:numId w:val="0"/>
        </w:numPr>
        <w:ind w:left="567"/>
      </w:pPr>
    </w:p>
    <w:p w14:paraId="10E973AE" w14:textId="77777777" w:rsidR="001D7B44" w:rsidRPr="0020116B" w:rsidRDefault="001D7B44" w:rsidP="001D7B44">
      <w:pPr>
        <w:rPr>
          <w:b/>
          <w:bCs/>
        </w:rPr>
      </w:pPr>
    </w:p>
    <w:sectPr w:rsidR="001D7B44" w:rsidRPr="0020116B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7CBD9" w14:textId="77777777" w:rsidR="009D1872" w:rsidRDefault="009D1872" w:rsidP="00B3659A">
      <w:pPr>
        <w:spacing w:after="0" w:line="240" w:lineRule="auto"/>
      </w:pPr>
      <w:r>
        <w:separator/>
      </w:r>
    </w:p>
  </w:endnote>
  <w:endnote w:type="continuationSeparator" w:id="0">
    <w:p w14:paraId="14549C72" w14:textId="77777777" w:rsidR="009D1872" w:rsidRDefault="009D1872" w:rsidP="00B3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3E17F" w14:textId="6B5A21B6" w:rsidR="00B3659A" w:rsidRDefault="00B3659A">
    <w:pPr>
      <w:pStyle w:val="Footer"/>
    </w:pPr>
    <w:r w:rsidRPr="004A4F9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0F5713" wp14:editId="5FC66A4B">
              <wp:simplePos x="0" y="0"/>
              <wp:positionH relativeFrom="column">
                <wp:posOffset>1590675</wp:posOffset>
              </wp:positionH>
              <wp:positionV relativeFrom="paragraph">
                <wp:posOffset>-13970</wp:posOffset>
              </wp:positionV>
              <wp:extent cx="743585" cy="3136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16C17" w14:textId="77777777" w:rsidR="00B3659A" w:rsidRPr="00B3659A" w:rsidRDefault="00B3659A" w:rsidP="00B3659A">
                          <w:pPr>
                            <w:rPr>
                              <w:rFonts w:ascii="Arial Narrow" w:hAnsi="Arial Narrow"/>
                              <w:color w:val="FFFFFF" w:themeColor="background1"/>
                              <w:sz w:val="16"/>
                              <w:szCs w:val="18"/>
                            </w:rPr>
                          </w:pPr>
                          <w:r w:rsidRPr="00B3659A">
                            <w:rPr>
                              <w:rFonts w:ascii="Arial Narrow" w:hAnsi="Arial Narrow"/>
                              <w:color w:val="FFFFFF" w:themeColor="background1"/>
                              <w:sz w:val="16"/>
                              <w:szCs w:val="18"/>
                            </w:rPr>
                            <w:t xml:space="preserve">Join us on: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30F57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5.25pt;margin-top:-1.1pt;width:58.55pt;height:24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" filled="f" stroked="f">
              <v:textbox>
                <w:txbxContent>
                  <w:p w14:paraId="05116C17" w14:textId="77777777" w:rsidR="00B3659A" w:rsidRPr="00B3659A" w:rsidRDefault="00B3659A" w:rsidP="00B3659A">
                    <w:pPr>
                      <w:rPr>
                        <w:rFonts w:ascii="Arial Narrow" w:hAnsi="Arial Narrow"/>
                        <w:color w:val="FFFFFF" w:themeColor="background1"/>
                        <w:sz w:val="16"/>
                        <w:szCs w:val="18"/>
                      </w:rPr>
                    </w:pPr>
                    <w:r w:rsidRPr="00B3659A">
                      <w:rPr>
                        <w:rFonts w:ascii="Arial Narrow" w:hAnsi="Arial Narrow"/>
                        <w:color w:val="FFFFFF" w:themeColor="background1"/>
                        <w:sz w:val="16"/>
                        <w:szCs w:val="18"/>
                      </w:rPr>
                      <w:t xml:space="preserve">Join us on: </w:t>
                    </w:r>
                  </w:p>
                </w:txbxContent>
              </v:textbox>
            </v:shape>
          </w:pict>
        </mc:Fallback>
      </mc:AlternateContent>
    </w:r>
    <w:r w:rsidRPr="004A4F9D"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 wp14:anchorId="59C59422" wp14:editId="7BCC2C03">
          <wp:simplePos x="0" y="0"/>
          <wp:positionH relativeFrom="column">
            <wp:posOffset>2789187</wp:posOffset>
          </wp:positionH>
          <wp:positionV relativeFrom="paragraph">
            <wp:posOffset>32089</wp:posOffset>
          </wp:positionV>
          <wp:extent cx="143510" cy="143510"/>
          <wp:effectExtent l="0" t="0" r="8890" b="8890"/>
          <wp:wrapNone/>
          <wp:docPr id="6" name="Picture 6" descr="linkedin-4-5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inkedin-4-512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4A4F9D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0353DA8E" wp14:editId="51E36063">
          <wp:simplePos x="0" y="0"/>
          <wp:positionH relativeFrom="column">
            <wp:posOffset>2537486</wp:posOffset>
          </wp:positionH>
          <wp:positionV relativeFrom="paragraph">
            <wp:posOffset>28641</wp:posOffset>
          </wp:positionV>
          <wp:extent cx="143510" cy="143510"/>
          <wp:effectExtent l="0" t="0" r="8890" b="8890"/>
          <wp:wrapNone/>
          <wp:docPr id="7" name="Picture 7" descr="twitter-4-51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twitter-4-512">
                    <a:hlinkClick r:id="rId3"/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4A4F9D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3F0D41BD" wp14:editId="63BF3ABD">
          <wp:simplePos x="0" y="0"/>
          <wp:positionH relativeFrom="column">
            <wp:posOffset>2289922</wp:posOffset>
          </wp:positionH>
          <wp:positionV relativeFrom="paragraph">
            <wp:posOffset>25193</wp:posOffset>
          </wp:positionV>
          <wp:extent cx="143510" cy="143510"/>
          <wp:effectExtent l="0" t="0" r="8890" b="8890"/>
          <wp:wrapNone/>
          <wp:docPr id="23" name="Picture 23" descr="facebook-4-51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facebook-4-512">
                    <a:hlinkClick r:id="rId5"/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143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B3659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BA0691" wp14:editId="10F0A32F">
              <wp:simplePos x="0" y="0"/>
              <wp:positionH relativeFrom="column">
                <wp:posOffset>1435100</wp:posOffset>
              </wp:positionH>
              <wp:positionV relativeFrom="paragraph">
                <wp:posOffset>-18415</wp:posOffset>
              </wp:positionV>
              <wp:extent cx="0" cy="361315"/>
              <wp:effectExtent l="0" t="0" r="38100" b="1968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315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C32E67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-1.45pt" to="11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" strokecolor="white [32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8CF25" w14:textId="77777777" w:rsidR="009D1872" w:rsidRDefault="009D1872" w:rsidP="00B3659A">
      <w:pPr>
        <w:spacing w:after="0" w:line="240" w:lineRule="auto"/>
      </w:pPr>
      <w:r>
        <w:separator/>
      </w:r>
    </w:p>
  </w:footnote>
  <w:footnote w:type="continuationSeparator" w:id="0">
    <w:p w14:paraId="58E95DD3" w14:textId="77777777" w:rsidR="009D1872" w:rsidRDefault="009D1872" w:rsidP="00B3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12A77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7843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EACAD7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A18D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D74A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E6EEC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3E651E"/>
    <w:multiLevelType w:val="multilevel"/>
    <w:tmpl w:val="A390646E"/>
    <w:styleLink w:val="DAAuflistung"/>
    <w:lvl w:ilvl="0">
      <w:start w:val="1"/>
      <w:numFmt w:val="decimal"/>
      <w:pStyle w:val="ListNumber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ListNumber2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0CB75AC"/>
    <w:multiLevelType w:val="multilevel"/>
    <w:tmpl w:val="22B6EB9C"/>
    <w:styleLink w:val="DAAufzhlung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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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FE37FC2"/>
    <w:multiLevelType w:val="multilevel"/>
    <w:tmpl w:val="347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F0216"/>
    <w:multiLevelType w:val="multilevel"/>
    <w:tmpl w:val="6BD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E293A"/>
    <w:multiLevelType w:val="multilevel"/>
    <w:tmpl w:val="10F27C6E"/>
    <w:styleLink w:val="DAGliederung"/>
    <w:lvl w:ilvl="0">
      <w:start w:val="1"/>
      <w:numFmt w:val="decimal"/>
      <w:pStyle w:val="Heading1"/>
      <w:isLgl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Heading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Heading3"/>
      <w:isLgl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4677810"/>
    <w:multiLevelType w:val="multilevel"/>
    <w:tmpl w:val="22B6EB9C"/>
    <w:numStyleLink w:val="DAAufzhlung"/>
  </w:abstractNum>
  <w:abstractNum w:abstractNumId="12">
    <w:nsid w:val="52A67BDD"/>
    <w:multiLevelType w:val="multilevel"/>
    <w:tmpl w:val="2FA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17E39"/>
    <w:multiLevelType w:val="multilevel"/>
    <w:tmpl w:val="10F27C6E"/>
    <w:numStyleLink w:val="DAGliederung"/>
  </w:abstractNum>
  <w:abstractNum w:abstractNumId="14">
    <w:nsid w:val="70151D4D"/>
    <w:multiLevelType w:val="multilevel"/>
    <w:tmpl w:val="8528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90B6E"/>
    <w:multiLevelType w:val="multilevel"/>
    <w:tmpl w:val="628296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7B9B2D35"/>
    <w:multiLevelType w:val="multilevel"/>
    <w:tmpl w:val="EC7C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9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91"/>
    <w:rsid w:val="00083F4D"/>
    <w:rsid w:val="00084A7E"/>
    <w:rsid w:val="000B629D"/>
    <w:rsid w:val="000C058D"/>
    <w:rsid w:val="000C1FE2"/>
    <w:rsid w:val="000F09EE"/>
    <w:rsid w:val="001115DE"/>
    <w:rsid w:val="00121158"/>
    <w:rsid w:val="0016369E"/>
    <w:rsid w:val="00191D30"/>
    <w:rsid w:val="001B1960"/>
    <w:rsid w:val="001D7B44"/>
    <w:rsid w:val="0020116B"/>
    <w:rsid w:val="00207C88"/>
    <w:rsid w:val="00211A17"/>
    <w:rsid w:val="00240DE9"/>
    <w:rsid w:val="00286FF4"/>
    <w:rsid w:val="002D07FE"/>
    <w:rsid w:val="00380D60"/>
    <w:rsid w:val="00383C14"/>
    <w:rsid w:val="003B773E"/>
    <w:rsid w:val="004355BA"/>
    <w:rsid w:val="00451209"/>
    <w:rsid w:val="00462B7B"/>
    <w:rsid w:val="004D3E7B"/>
    <w:rsid w:val="004E1E7A"/>
    <w:rsid w:val="00527F95"/>
    <w:rsid w:val="005756FF"/>
    <w:rsid w:val="0057697F"/>
    <w:rsid w:val="00597209"/>
    <w:rsid w:val="005B2EB3"/>
    <w:rsid w:val="005B6A2D"/>
    <w:rsid w:val="005C13C1"/>
    <w:rsid w:val="0061565E"/>
    <w:rsid w:val="00643CDE"/>
    <w:rsid w:val="0065266B"/>
    <w:rsid w:val="00683346"/>
    <w:rsid w:val="006A7E54"/>
    <w:rsid w:val="006C4CD2"/>
    <w:rsid w:val="00742681"/>
    <w:rsid w:val="00766B74"/>
    <w:rsid w:val="00776947"/>
    <w:rsid w:val="00777EF3"/>
    <w:rsid w:val="0079095E"/>
    <w:rsid w:val="0080723E"/>
    <w:rsid w:val="00827133"/>
    <w:rsid w:val="00833ABF"/>
    <w:rsid w:val="0084195D"/>
    <w:rsid w:val="00896C33"/>
    <w:rsid w:val="00897391"/>
    <w:rsid w:val="008B6B75"/>
    <w:rsid w:val="00916DA3"/>
    <w:rsid w:val="00934C52"/>
    <w:rsid w:val="00943BE8"/>
    <w:rsid w:val="00957746"/>
    <w:rsid w:val="009628A6"/>
    <w:rsid w:val="00962A01"/>
    <w:rsid w:val="009A57BB"/>
    <w:rsid w:val="009D1872"/>
    <w:rsid w:val="009E6AAF"/>
    <w:rsid w:val="00A432D2"/>
    <w:rsid w:val="00A730AB"/>
    <w:rsid w:val="00AC26FD"/>
    <w:rsid w:val="00B01068"/>
    <w:rsid w:val="00B3659A"/>
    <w:rsid w:val="00B43596"/>
    <w:rsid w:val="00B567FA"/>
    <w:rsid w:val="00B70270"/>
    <w:rsid w:val="00B7767C"/>
    <w:rsid w:val="00BC62CE"/>
    <w:rsid w:val="00BE4841"/>
    <w:rsid w:val="00BF1806"/>
    <w:rsid w:val="00BF30D1"/>
    <w:rsid w:val="00C367D6"/>
    <w:rsid w:val="00D266CF"/>
    <w:rsid w:val="00D3701E"/>
    <w:rsid w:val="00DA1E1C"/>
    <w:rsid w:val="00DF65A3"/>
    <w:rsid w:val="00E052FF"/>
    <w:rsid w:val="00E44DDC"/>
    <w:rsid w:val="00E45717"/>
    <w:rsid w:val="00E613FA"/>
    <w:rsid w:val="00E7252A"/>
    <w:rsid w:val="00E90AFA"/>
    <w:rsid w:val="00E966A5"/>
    <w:rsid w:val="00EA2252"/>
    <w:rsid w:val="00EB0BCC"/>
    <w:rsid w:val="00EC1605"/>
    <w:rsid w:val="00ED535B"/>
    <w:rsid w:val="00F31C81"/>
    <w:rsid w:val="00F929FF"/>
    <w:rsid w:val="00FE281C"/>
    <w:rsid w:val="00FF229E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6A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/>
    <w:lsdException w:name="footer" w:semiHidden="0" w:uiPriority="0"/>
    <w:lsdException w:name="caption" w:semiHidden="0" w:uiPriority="0" w:qFormat="1"/>
    <w:lsdException w:name="annotation reference" w:uiPriority="0"/>
    <w:lsdException w:name="macro" w:unhideWhenUsed="0"/>
    <w:lsdException w:name="List" w:uiPriority="0"/>
    <w:lsdException w:name="List Bullet" w:semiHidden="0" w:uiPriority="0" w:unhideWhenUsed="0"/>
    <w:lsdException w:name="List Number" w:semiHidden="0" w:uiPriority="0" w:unhideWhenUsed="0"/>
    <w:lsdException w:name="List 2" w:uiPriority="0"/>
    <w:lsdException w:name="List 3" w:uiPriority="0"/>
    <w:lsdException w:name="List Bullet 2" w:semiHidden="0" w:uiPriority="0"/>
    <w:lsdException w:name="List Bullet 3" w:semiHidden="0" w:uiPriority="0"/>
    <w:lsdException w:name="List Number 2" w:semiHidden="0" w:uiPriority="0"/>
    <w:lsdException w:name="List Number 3" w:semiHidden="0" w:uiPriority="0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730AB"/>
    <w:pPr>
      <w:spacing w:after="200" w:line="360" w:lineRule="auto"/>
    </w:pPr>
    <w:rPr>
      <w:rFonts w:ascii="Arial" w:hAnsi="Arial"/>
      <w:sz w:val="22"/>
      <w:szCs w:val="22"/>
      <w:lang w:eastAsia="de-AT"/>
    </w:rPr>
  </w:style>
  <w:style w:type="paragraph" w:styleId="Heading1">
    <w:name w:val="heading 1"/>
    <w:basedOn w:val="Normal"/>
    <w:next w:val="BodyText"/>
    <w:link w:val="Heading1Char"/>
    <w:qFormat/>
    <w:rsid w:val="00E45717"/>
    <w:pPr>
      <w:keepNext/>
      <w:keepLines/>
      <w:numPr>
        <w:numId w:val="7"/>
      </w:numPr>
      <w:suppressAutoHyphens/>
      <w:spacing w:before="480"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E45717"/>
    <w:pPr>
      <w:numPr>
        <w:ilvl w:val="1"/>
      </w:numPr>
      <w:spacing w:before="360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E45717"/>
    <w:pPr>
      <w:numPr>
        <w:ilvl w:val="2"/>
      </w:numPr>
      <w:outlineLvl w:val="2"/>
    </w:pPr>
    <w:rPr>
      <w:bCs/>
      <w:sz w:val="24"/>
    </w:rPr>
  </w:style>
  <w:style w:type="paragraph" w:styleId="Heading4">
    <w:name w:val="heading 4"/>
    <w:basedOn w:val="Heading3"/>
    <w:next w:val="BodyText"/>
    <w:link w:val="Heading4Char"/>
    <w:qFormat/>
    <w:rsid w:val="00E45717"/>
    <w:pPr>
      <w:numPr>
        <w:ilvl w:val="3"/>
      </w:numPr>
      <w:spacing w:before="240"/>
      <w:outlineLvl w:val="3"/>
    </w:pPr>
    <w:rPr>
      <w:bCs w:val="0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ildung">
    <w:name w:val="Abbildung"/>
    <w:basedOn w:val="Normal"/>
    <w:next w:val="Caption"/>
    <w:qFormat/>
    <w:rsid w:val="000B629D"/>
    <w:pPr>
      <w:keepNext/>
      <w:keepLines/>
      <w:spacing w:before="240" w:after="120"/>
      <w:jc w:val="center"/>
    </w:pPr>
  </w:style>
  <w:style w:type="paragraph" w:styleId="ListBullet">
    <w:name w:val="List Bullet"/>
    <w:basedOn w:val="Normal"/>
    <w:rsid w:val="003B773E"/>
    <w:pPr>
      <w:keepLines/>
      <w:numPr>
        <w:numId w:val="11"/>
      </w:numPr>
      <w:spacing w:before="60" w:after="60"/>
      <w:contextualSpacing/>
    </w:pPr>
  </w:style>
  <w:style w:type="paragraph" w:styleId="Caption">
    <w:name w:val="caption"/>
    <w:basedOn w:val="Normal"/>
    <w:next w:val="BodyText"/>
    <w:qFormat/>
    <w:rsid w:val="00DF65A3"/>
    <w:pPr>
      <w:keepLines/>
      <w:suppressAutoHyphens/>
      <w:spacing w:before="120" w:after="240" w:line="240" w:lineRule="auto"/>
    </w:pPr>
    <w:rPr>
      <w:b/>
      <w:bCs/>
      <w:sz w:val="20"/>
      <w:szCs w:val="18"/>
    </w:rPr>
  </w:style>
  <w:style w:type="paragraph" w:styleId="BodyText">
    <w:name w:val="Body Text"/>
    <w:basedOn w:val="Normal"/>
    <w:link w:val="BodyTextChar"/>
    <w:rsid w:val="00BC62CE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BC62CE"/>
  </w:style>
  <w:style w:type="paragraph" w:customStyle="1" w:styleId="Zitate">
    <w:name w:val="Zitate"/>
    <w:basedOn w:val="Normal"/>
    <w:next w:val="BodyText"/>
    <w:qFormat/>
    <w:rsid w:val="00766B74"/>
    <w:pPr>
      <w:suppressAutoHyphens/>
      <w:spacing w:after="240"/>
      <w:jc w:val="center"/>
    </w:pPr>
    <w:rPr>
      <w:i/>
      <w:noProof/>
    </w:rPr>
  </w:style>
  <w:style w:type="numbering" w:customStyle="1" w:styleId="DAGliederung">
    <w:name w:val="DA_Gliederung"/>
    <w:basedOn w:val="NoList"/>
    <w:uiPriority w:val="99"/>
    <w:rsid w:val="00E45717"/>
    <w:pPr>
      <w:numPr>
        <w:numId w:val="7"/>
      </w:numPr>
    </w:pPr>
  </w:style>
  <w:style w:type="numbering" w:customStyle="1" w:styleId="DAAuflistung">
    <w:name w:val="DA_Auflistung"/>
    <w:basedOn w:val="NoList"/>
    <w:uiPriority w:val="99"/>
    <w:rsid w:val="001115DE"/>
    <w:pPr>
      <w:numPr>
        <w:numId w:val="9"/>
      </w:numPr>
    </w:pPr>
  </w:style>
  <w:style w:type="character" w:customStyle="1" w:styleId="Heading1Char">
    <w:name w:val="Heading 1 Char"/>
    <w:link w:val="Heading1"/>
    <w:rsid w:val="00E4571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E45717"/>
    <w:rPr>
      <w:rFonts w:ascii="Arial" w:eastAsia="Times New Roman" w:hAnsi="Arial" w:cs="Times New Roman"/>
      <w:b/>
      <w:sz w:val="26"/>
      <w:szCs w:val="26"/>
    </w:rPr>
  </w:style>
  <w:style w:type="character" w:customStyle="1" w:styleId="Heading3Char">
    <w:name w:val="Heading 3 Char"/>
    <w:link w:val="Heading3"/>
    <w:rsid w:val="00E45717"/>
    <w:rPr>
      <w:rFonts w:ascii="Arial" w:eastAsia="Times New Roman" w:hAnsi="Arial" w:cs="Times New Roman"/>
      <w:b/>
      <w:bCs/>
      <w:sz w:val="24"/>
      <w:szCs w:val="26"/>
    </w:rPr>
  </w:style>
  <w:style w:type="numbering" w:customStyle="1" w:styleId="DAAufzhlung">
    <w:name w:val="DA_Aufzählung"/>
    <w:basedOn w:val="DAAuflistung"/>
    <w:uiPriority w:val="99"/>
    <w:rsid w:val="003B773E"/>
    <w:pPr>
      <w:numPr>
        <w:numId w:val="11"/>
      </w:numPr>
    </w:pPr>
  </w:style>
  <w:style w:type="paragraph" w:styleId="ListNumber">
    <w:name w:val="List Number"/>
    <w:basedOn w:val="Normal"/>
    <w:rsid w:val="001115DE"/>
    <w:pPr>
      <w:keepLines/>
      <w:numPr>
        <w:numId w:val="9"/>
      </w:numPr>
      <w:spacing w:before="60" w:after="60"/>
      <w:contextualSpacing/>
    </w:pPr>
  </w:style>
  <w:style w:type="paragraph" w:styleId="ListNumber2">
    <w:name w:val="List Number 2"/>
    <w:basedOn w:val="ListNumber"/>
    <w:rsid w:val="001115DE"/>
    <w:pPr>
      <w:numPr>
        <w:ilvl w:val="1"/>
      </w:numPr>
    </w:pPr>
  </w:style>
  <w:style w:type="paragraph" w:styleId="ListNumber3">
    <w:name w:val="List Number 3"/>
    <w:basedOn w:val="ListNumber2"/>
    <w:rsid w:val="001115DE"/>
    <w:pPr>
      <w:numPr>
        <w:ilvl w:val="2"/>
      </w:numPr>
    </w:pPr>
  </w:style>
  <w:style w:type="paragraph" w:styleId="ListBullet2">
    <w:name w:val="List Bullet 2"/>
    <w:basedOn w:val="ListBullet"/>
    <w:rsid w:val="00597209"/>
    <w:pPr>
      <w:numPr>
        <w:ilvl w:val="1"/>
      </w:numPr>
    </w:pPr>
  </w:style>
  <w:style w:type="paragraph" w:styleId="ListBullet3">
    <w:name w:val="List Bullet 3"/>
    <w:basedOn w:val="ListBullet2"/>
    <w:rsid w:val="00597209"/>
    <w:pPr>
      <w:numPr>
        <w:ilvl w:val="2"/>
      </w:numPr>
      <w:ind w:left="1135" w:hanging="284"/>
    </w:pPr>
  </w:style>
  <w:style w:type="paragraph" w:customStyle="1" w:styleId="Formel">
    <w:name w:val="Formel"/>
    <w:basedOn w:val="Normal"/>
    <w:next w:val="BodyText"/>
    <w:qFormat/>
    <w:rsid w:val="00597209"/>
    <w:pPr>
      <w:keepLines/>
    </w:pPr>
  </w:style>
  <w:style w:type="paragraph" w:styleId="Footer">
    <w:name w:val="footer"/>
    <w:basedOn w:val="Normal"/>
    <w:link w:val="FooterChar"/>
    <w:uiPriority w:val="9"/>
    <w:unhideWhenUsed/>
    <w:rsid w:val="00BC62C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FooterChar">
    <w:name w:val="Footer Char"/>
    <w:link w:val="Footer"/>
    <w:uiPriority w:val="9"/>
    <w:rsid w:val="00DF65A3"/>
    <w:rPr>
      <w:rFonts w:ascii="Arial" w:hAnsi="Arial"/>
    </w:rPr>
  </w:style>
  <w:style w:type="character" w:styleId="Emphasis">
    <w:name w:val="Emphasis"/>
    <w:uiPriority w:val="20"/>
    <w:qFormat/>
    <w:rsid w:val="00BC62CE"/>
    <w:rPr>
      <w:b/>
      <w:iCs/>
      <w:smallCaps/>
      <w:dstrike w:val="0"/>
      <w:vertAlign w:val="baseline"/>
    </w:rPr>
  </w:style>
  <w:style w:type="paragraph" w:styleId="Header">
    <w:name w:val="header"/>
    <w:basedOn w:val="Normal"/>
    <w:link w:val="HeaderChar"/>
    <w:uiPriority w:val="9"/>
    <w:unhideWhenUsed/>
    <w:rsid w:val="00BC62C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HeaderChar">
    <w:name w:val="Header Char"/>
    <w:link w:val="Header"/>
    <w:uiPriority w:val="9"/>
    <w:rsid w:val="00DF65A3"/>
    <w:rPr>
      <w:rFonts w:ascii="Arial" w:hAnsi="Arial"/>
    </w:rPr>
  </w:style>
  <w:style w:type="paragraph" w:customStyle="1" w:styleId="Formatvorlage1">
    <w:name w:val="Formatvorlage1"/>
    <w:basedOn w:val="Heading3"/>
    <w:uiPriority w:val="9"/>
    <w:semiHidden/>
    <w:qFormat/>
    <w:rsid w:val="00ED535B"/>
  </w:style>
  <w:style w:type="table" w:styleId="TableGrid">
    <w:name w:val="Table Grid"/>
    <w:basedOn w:val="TableNormal"/>
    <w:uiPriority w:val="59"/>
    <w:rsid w:val="00BE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Tabelle">
    <w:name w:val="Beschriftung Tabelle"/>
    <w:basedOn w:val="Caption"/>
    <w:qFormat/>
    <w:rsid w:val="00DF65A3"/>
    <w:pPr>
      <w:keepNext/>
      <w:spacing w:before="240" w:after="120"/>
    </w:pPr>
  </w:style>
  <w:style w:type="table" w:customStyle="1" w:styleId="HelleSchattierung1">
    <w:name w:val="Helle Schattierung1"/>
    <w:basedOn w:val="TableNormal"/>
    <w:uiPriority w:val="60"/>
    <w:rsid w:val="00084A7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TableNormal"/>
    <w:uiPriority w:val="60"/>
    <w:rsid w:val="00084A7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leneu">
    <w:name w:val="Tabelle neu"/>
    <w:basedOn w:val="TableNormal"/>
    <w:uiPriority w:val="99"/>
    <w:qFormat/>
    <w:rsid w:val="00DA1E1C"/>
    <w:pPr>
      <w:keepLines/>
      <w:jc w:val="center"/>
    </w:pPr>
    <w:rPr>
      <w:rFonts w:ascii="Arial" w:hAnsi="Arial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afterLines="0" w:afterAutospacing="0"/>
        <w:contextualSpacing/>
      </w:pPr>
      <w:tblPr/>
      <w:tcPr>
        <w:tcBorders>
          <w:top w:val="nil"/>
          <w:bottom w:val="single" w:sz="4" w:space="0" w:color="auto"/>
        </w:tcBorders>
        <w:shd w:val="clear" w:color="auto" w:fill="auto"/>
      </w:tcPr>
    </w:tblStylePr>
    <w:tblStylePr w:type="firstCol">
      <w:pPr>
        <w:jc w:val="left"/>
      </w:pPr>
    </w:tblStylePr>
  </w:style>
  <w:style w:type="character" w:styleId="PlaceholderText">
    <w:name w:val="Placeholder Text"/>
    <w:uiPriority w:val="99"/>
    <w:semiHidden/>
    <w:rsid w:val="00DF65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F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5A3"/>
    <w:rPr>
      <w:rFonts w:ascii="Tahoma" w:hAnsi="Tahoma" w:cs="Tahoma"/>
      <w:sz w:val="16"/>
      <w:szCs w:val="16"/>
    </w:rPr>
  </w:style>
  <w:style w:type="character" w:customStyle="1" w:styleId="Mikroorganismen">
    <w:name w:val="Mikroorganismen"/>
    <w:uiPriority w:val="1"/>
    <w:qFormat/>
    <w:rsid w:val="00DF65A3"/>
    <w:rPr>
      <w:i/>
    </w:rPr>
  </w:style>
  <w:style w:type="character" w:customStyle="1" w:styleId="Heading4Char">
    <w:name w:val="Heading 4 Char"/>
    <w:link w:val="Heading4"/>
    <w:rsid w:val="00E45717"/>
    <w:rPr>
      <w:rFonts w:ascii="Arial" w:eastAsia="Times New Roman" w:hAnsi="Arial" w:cs="Times New Roman"/>
      <w:b/>
      <w:iCs/>
      <w:szCs w:val="26"/>
    </w:rPr>
  </w:style>
  <w:style w:type="paragraph" w:styleId="TOC3">
    <w:name w:val="toc 3"/>
    <w:basedOn w:val="Normal"/>
    <w:next w:val="Normal"/>
    <w:link w:val="TOC3Char"/>
    <w:autoRedefine/>
    <w:uiPriority w:val="39"/>
    <w:semiHidden/>
    <w:rsid w:val="00E45717"/>
    <w:pPr>
      <w:spacing w:after="100"/>
      <w:ind w:left="440"/>
    </w:pPr>
  </w:style>
  <w:style w:type="character" w:styleId="Hyperlink">
    <w:name w:val="Hyperlink"/>
    <w:uiPriority w:val="99"/>
    <w:semiHidden/>
    <w:rsid w:val="00E45717"/>
    <w:rPr>
      <w:color w:val="0000FF"/>
      <w:u w:val="single"/>
    </w:rPr>
  </w:style>
  <w:style w:type="paragraph" w:customStyle="1" w:styleId="Inhalt">
    <w:name w:val="Inhalt"/>
    <w:basedOn w:val="TOC3"/>
    <w:next w:val="BodyText"/>
    <w:link w:val="InhaltZchn"/>
    <w:qFormat/>
    <w:rsid w:val="00E45717"/>
    <w:pPr>
      <w:keepNext/>
      <w:keepLines/>
      <w:pageBreakBefore/>
      <w:tabs>
        <w:tab w:val="left" w:pos="1320"/>
        <w:tab w:val="right" w:leader="dot" w:pos="9062"/>
      </w:tabs>
      <w:suppressAutoHyphens/>
      <w:spacing w:after="120"/>
      <w:ind w:left="0"/>
    </w:pPr>
    <w:rPr>
      <w:b/>
      <w:sz w:val="28"/>
    </w:rPr>
  </w:style>
  <w:style w:type="character" w:customStyle="1" w:styleId="TOC3Char">
    <w:name w:val="TOC 3 Char"/>
    <w:link w:val="TOC3"/>
    <w:uiPriority w:val="39"/>
    <w:semiHidden/>
    <w:rsid w:val="00286FF4"/>
    <w:rPr>
      <w:rFonts w:ascii="Arial" w:hAnsi="Arial"/>
    </w:rPr>
  </w:style>
  <w:style w:type="character" w:customStyle="1" w:styleId="InhaltZchn">
    <w:name w:val="Inhalt Zchn"/>
    <w:link w:val="Inhalt"/>
    <w:rsid w:val="00E45717"/>
    <w:rPr>
      <w:rFonts w:ascii="Arial" w:hAnsi="Arial"/>
      <w:b/>
      <w:sz w:val="28"/>
    </w:rPr>
  </w:style>
  <w:style w:type="paragraph" w:styleId="NoSpacing">
    <w:name w:val="No Spacing"/>
    <w:uiPriority w:val="1"/>
    <w:qFormat/>
    <w:rsid w:val="00286FF4"/>
    <w:rPr>
      <w:rFonts w:ascii="Arial" w:hAnsi="Arial"/>
      <w:sz w:val="22"/>
      <w:szCs w:val="22"/>
      <w:lang w:val="de-AT" w:eastAsia="de-AT"/>
    </w:rPr>
  </w:style>
  <w:style w:type="table" w:styleId="LightShading">
    <w:name w:val="Light Shading"/>
    <w:basedOn w:val="TableNormal"/>
    <w:uiPriority w:val="60"/>
    <w:rsid w:val="00DA1E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rsid w:val="00B010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068"/>
    <w:pPr>
      <w:autoSpaceDN w:val="0"/>
      <w:spacing w:after="16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01068"/>
    <w:rPr>
      <w:rFonts w:eastAsia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2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0A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30A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2A0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D07FE"/>
    <w:rPr>
      <w:i/>
      <w:iCs/>
      <w:color w:val="404040" w:themeColor="text1" w:themeTint="BF"/>
    </w:rPr>
  </w:style>
  <w:style w:type="paragraph" w:customStyle="1" w:styleId="icon">
    <w:name w:val="icon"/>
    <w:basedOn w:val="Normal"/>
    <w:rsid w:val="00A4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impre">
    <w:name w:val="impre"/>
    <w:basedOn w:val="Normal"/>
    <w:rsid w:val="00F31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2D07FE"/>
    <w:rPr>
      <w:i/>
      <w:iCs/>
      <w:color w:val="4F81BD" w:themeColor="accent1"/>
    </w:rPr>
  </w:style>
  <w:style w:type="character" w:customStyle="1" w:styleId="component-title">
    <w:name w:val="component-title"/>
    <w:basedOn w:val="DefaultParagraphFont"/>
    <w:rsid w:val="001B1960"/>
  </w:style>
  <w:style w:type="paragraph" w:customStyle="1" w:styleId="last">
    <w:name w:val="last"/>
    <w:basedOn w:val="Normal"/>
    <w:rsid w:val="00B43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26FD"/>
    <w:pPr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26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26FD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26FD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659A"/>
    <w:pPr>
      <w:spacing w:after="0" w:line="240" w:lineRule="auto"/>
      <w:contextualSpacing/>
    </w:pPr>
    <w:rPr>
      <w:rFonts w:ascii="Verdana" w:eastAsiaTheme="majorEastAsia" w:hAnsi="Verdana" w:cstheme="majorBidi"/>
      <w:b/>
      <w:color w:val="76923C" w:themeColor="accent3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59A"/>
    <w:rPr>
      <w:rFonts w:ascii="Verdana" w:eastAsiaTheme="majorEastAsia" w:hAnsi="Verdana" w:cstheme="majorBidi"/>
      <w:b/>
      <w:color w:val="76923C" w:themeColor="accent3" w:themeShade="BF"/>
      <w:spacing w:val="-10"/>
      <w:kern w:val="28"/>
      <w:sz w:val="24"/>
      <w:szCs w:val="56"/>
      <w:lang w:eastAsia="de-AT"/>
    </w:rPr>
  </w:style>
  <w:style w:type="paragraph" w:styleId="ListParagraph">
    <w:name w:val="List Paragraph"/>
    <w:basedOn w:val="Normal"/>
    <w:uiPriority w:val="34"/>
    <w:qFormat/>
    <w:rsid w:val="001D7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16B"/>
    <w:pPr>
      <w:autoSpaceDN/>
      <w:spacing w:after="200"/>
    </w:pPr>
    <w:rPr>
      <w:rFonts w:ascii="Arial" w:eastAsia="Times New Roman" w:hAnsi="Arial"/>
      <w:b/>
      <w:bCs/>
      <w:lang w:eastAsia="de-A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16B"/>
    <w:rPr>
      <w:rFonts w:ascii="Arial" w:eastAsia="Calibri" w:hAnsi="Arial"/>
      <w:b/>
      <w:bCs/>
      <w:lang w:eastAsia="de-AT"/>
    </w:rPr>
  </w:style>
  <w:style w:type="paragraph" w:customStyle="1" w:styleId="Default">
    <w:name w:val="Default"/>
    <w:rsid w:val="00896C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/>
    <w:lsdException w:name="footer" w:semiHidden="0" w:uiPriority="0"/>
    <w:lsdException w:name="caption" w:semiHidden="0" w:uiPriority="0" w:qFormat="1"/>
    <w:lsdException w:name="annotation reference" w:uiPriority="0"/>
    <w:lsdException w:name="macro" w:unhideWhenUsed="0"/>
    <w:lsdException w:name="List" w:uiPriority="0"/>
    <w:lsdException w:name="List Bullet" w:semiHidden="0" w:uiPriority="0" w:unhideWhenUsed="0"/>
    <w:lsdException w:name="List Number" w:semiHidden="0" w:uiPriority="0" w:unhideWhenUsed="0"/>
    <w:lsdException w:name="List 2" w:uiPriority="0"/>
    <w:lsdException w:name="List 3" w:uiPriority="0"/>
    <w:lsdException w:name="List Bullet 2" w:semiHidden="0" w:uiPriority="0"/>
    <w:lsdException w:name="List Bullet 3" w:semiHidden="0" w:uiPriority="0"/>
    <w:lsdException w:name="List Number 2" w:semiHidden="0" w:uiPriority="0"/>
    <w:lsdException w:name="List Number 3" w:semiHidden="0" w:uiPriority="0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A730AB"/>
    <w:pPr>
      <w:spacing w:after="200" w:line="360" w:lineRule="auto"/>
    </w:pPr>
    <w:rPr>
      <w:rFonts w:ascii="Arial" w:hAnsi="Arial"/>
      <w:sz w:val="22"/>
      <w:szCs w:val="22"/>
      <w:lang w:eastAsia="de-AT"/>
    </w:rPr>
  </w:style>
  <w:style w:type="paragraph" w:styleId="Heading1">
    <w:name w:val="heading 1"/>
    <w:basedOn w:val="Normal"/>
    <w:next w:val="BodyText"/>
    <w:link w:val="Heading1Char"/>
    <w:qFormat/>
    <w:rsid w:val="00E45717"/>
    <w:pPr>
      <w:keepNext/>
      <w:keepLines/>
      <w:numPr>
        <w:numId w:val="7"/>
      </w:numPr>
      <w:suppressAutoHyphens/>
      <w:spacing w:before="480"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E45717"/>
    <w:pPr>
      <w:numPr>
        <w:ilvl w:val="1"/>
      </w:numPr>
      <w:spacing w:before="360"/>
      <w:outlineLvl w:val="1"/>
    </w:pPr>
    <w:rPr>
      <w:bCs w:val="0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E45717"/>
    <w:pPr>
      <w:numPr>
        <w:ilvl w:val="2"/>
      </w:numPr>
      <w:outlineLvl w:val="2"/>
    </w:pPr>
    <w:rPr>
      <w:bCs/>
      <w:sz w:val="24"/>
    </w:rPr>
  </w:style>
  <w:style w:type="paragraph" w:styleId="Heading4">
    <w:name w:val="heading 4"/>
    <w:basedOn w:val="Heading3"/>
    <w:next w:val="BodyText"/>
    <w:link w:val="Heading4Char"/>
    <w:qFormat/>
    <w:rsid w:val="00E45717"/>
    <w:pPr>
      <w:numPr>
        <w:ilvl w:val="3"/>
      </w:numPr>
      <w:spacing w:before="240"/>
      <w:outlineLvl w:val="3"/>
    </w:pPr>
    <w:rPr>
      <w:bCs w:val="0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ildung">
    <w:name w:val="Abbildung"/>
    <w:basedOn w:val="Normal"/>
    <w:next w:val="Caption"/>
    <w:qFormat/>
    <w:rsid w:val="000B629D"/>
    <w:pPr>
      <w:keepNext/>
      <w:keepLines/>
      <w:spacing w:before="240" w:after="120"/>
      <w:jc w:val="center"/>
    </w:pPr>
  </w:style>
  <w:style w:type="paragraph" w:styleId="ListBullet">
    <w:name w:val="List Bullet"/>
    <w:basedOn w:val="Normal"/>
    <w:rsid w:val="003B773E"/>
    <w:pPr>
      <w:keepLines/>
      <w:numPr>
        <w:numId w:val="11"/>
      </w:numPr>
      <w:spacing w:before="60" w:after="60"/>
      <w:contextualSpacing/>
    </w:pPr>
  </w:style>
  <w:style w:type="paragraph" w:styleId="Caption">
    <w:name w:val="caption"/>
    <w:basedOn w:val="Normal"/>
    <w:next w:val="BodyText"/>
    <w:qFormat/>
    <w:rsid w:val="00DF65A3"/>
    <w:pPr>
      <w:keepLines/>
      <w:suppressAutoHyphens/>
      <w:spacing w:before="120" w:after="240" w:line="240" w:lineRule="auto"/>
    </w:pPr>
    <w:rPr>
      <w:b/>
      <w:bCs/>
      <w:sz w:val="20"/>
      <w:szCs w:val="18"/>
    </w:rPr>
  </w:style>
  <w:style w:type="paragraph" w:styleId="BodyText">
    <w:name w:val="Body Text"/>
    <w:basedOn w:val="Normal"/>
    <w:link w:val="BodyTextChar"/>
    <w:rsid w:val="00BC62CE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BC62CE"/>
  </w:style>
  <w:style w:type="paragraph" w:customStyle="1" w:styleId="Zitate">
    <w:name w:val="Zitate"/>
    <w:basedOn w:val="Normal"/>
    <w:next w:val="BodyText"/>
    <w:qFormat/>
    <w:rsid w:val="00766B74"/>
    <w:pPr>
      <w:suppressAutoHyphens/>
      <w:spacing w:after="240"/>
      <w:jc w:val="center"/>
    </w:pPr>
    <w:rPr>
      <w:i/>
      <w:noProof/>
    </w:rPr>
  </w:style>
  <w:style w:type="numbering" w:customStyle="1" w:styleId="DAGliederung">
    <w:name w:val="DA_Gliederung"/>
    <w:basedOn w:val="NoList"/>
    <w:uiPriority w:val="99"/>
    <w:rsid w:val="00E45717"/>
    <w:pPr>
      <w:numPr>
        <w:numId w:val="7"/>
      </w:numPr>
    </w:pPr>
  </w:style>
  <w:style w:type="numbering" w:customStyle="1" w:styleId="DAAuflistung">
    <w:name w:val="DA_Auflistung"/>
    <w:basedOn w:val="NoList"/>
    <w:uiPriority w:val="99"/>
    <w:rsid w:val="001115DE"/>
    <w:pPr>
      <w:numPr>
        <w:numId w:val="9"/>
      </w:numPr>
    </w:pPr>
  </w:style>
  <w:style w:type="character" w:customStyle="1" w:styleId="Heading1Char">
    <w:name w:val="Heading 1 Char"/>
    <w:link w:val="Heading1"/>
    <w:rsid w:val="00E45717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rsid w:val="00E45717"/>
    <w:rPr>
      <w:rFonts w:ascii="Arial" w:eastAsia="Times New Roman" w:hAnsi="Arial" w:cs="Times New Roman"/>
      <w:b/>
      <w:sz w:val="26"/>
      <w:szCs w:val="26"/>
    </w:rPr>
  </w:style>
  <w:style w:type="character" w:customStyle="1" w:styleId="Heading3Char">
    <w:name w:val="Heading 3 Char"/>
    <w:link w:val="Heading3"/>
    <w:rsid w:val="00E45717"/>
    <w:rPr>
      <w:rFonts w:ascii="Arial" w:eastAsia="Times New Roman" w:hAnsi="Arial" w:cs="Times New Roman"/>
      <w:b/>
      <w:bCs/>
      <w:sz w:val="24"/>
      <w:szCs w:val="26"/>
    </w:rPr>
  </w:style>
  <w:style w:type="numbering" w:customStyle="1" w:styleId="DAAufzhlung">
    <w:name w:val="DA_Aufzählung"/>
    <w:basedOn w:val="DAAuflistung"/>
    <w:uiPriority w:val="99"/>
    <w:rsid w:val="003B773E"/>
    <w:pPr>
      <w:numPr>
        <w:numId w:val="11"/>
      </w:numPr>
    </w:pPr>
  </w:style>
  <w:style w:type="paragraph" w:styleId="ListNumber">
    <w:name w:val="List Number"/>
    <w:basedOn w:val="Normal"/>
    <w:rsid w:val="001115DE"/>
    <w:pPr>
      <w:keepLines/>
      <w:numPr>
        <w:numId w:val="9"/>
      </w:numPr>
      <w:spacing w:before="60" w:after="60"/>
      <w:contextualSpacing/>
    </w:pPr>
  </w:style>
  <w:style w:type="paragraph" w:styleId="ListNumber2">
    <w:name w:val="List Number 2"/>
    <w:basedOn w:val="ListNumber"/>
    <w:rsid w:val="001115DE"/>
    <w:pPr>
      <w:numPr>
        <w:ilvl w:val="1"/>
      </w:numPr>
    </w:pPr>
  </w:style>
  <w:style w:type="paragraph" w:styleId="ListNumber3">
    <w:name w:val="List Number 3"/>
    <w:basedOn w:val="ListNumber2"/>
    <w:rsid w:val="001115DE"/>
    <w:pPr>
      <w:numPr>
        <w:ilvl w:val="2"/>
      </w:numPr>
    </w:pPr>
  </w:style>
  <w:style w:type="paragraph" w:styleId="ListBullet2">
    <w:name w:val="List Bullet 2"/>
    <w:basedOn w:val="ListBullet"/>
    <w:rsid w:val="00597209"/>
    <w:pPr>
      <w:numPr>
        <w:ilvl w:val="1"/>
      </w:numPr>
    </w:pPr>
  </w:style>
  <w:style w:type="paragraph" w:styleId="ListBullet3">
    <w:name w:val="List Bullet 3"/>
    <w:basedOn w:val="ListBullet2"/>
    <w:rsid w:val="00597209"/>
    <w:pPr>
      <w:numPr>
        <w:ilvl w:val="2"/>
      </w:numPr>
      <w:ind w:left="1135" w:hanging="284"/>
    </w:pPr>
  </w:style>
  <w:style w:type="paragraph" w:customStyle="1" w:styleId="Formel">
    <w:name w:val="Formel"/>
    <w:basedOn w:val="Normal"/>
    <w:next w:val="BodyText"/>
    <w:qFormat/>
    <w:rsid w:val="00597209"/>
    <w:pPr>
      <w:keepLines/>
    </w:pPr>
  </w:style>
  <w:style w:type="paragraph" w:styleId="Footer">
    <w:name w:val="footer"/>
    <w:basedOn w:val="Normal"/>
    <w:link w:val="FooterChar"/>
    <w:uiPriority w:val="9"/>
    <w:unhideWhenUsed/>
    <w:rsid w:val="00BC62C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FooterChar">
    <w:name w:val="Footer Char"/>
    <w:link w:val="Footer"/>
    <w:uiPriority w:val="9"/>
    <w:rsid w:val="00DF65A3"/>
    <w:rPr>
      <w:rFonts w:ascii="Arial" w:hAnsi="Arial"/>
    </w:rPr>
  </w:style>
  <w:style w:type="character" w:styleId="Emphasis">
    <w:name w:val="Emphasis"/>
    <w:uiPriority w:val="20"/>
    <w:qFormat/>
    <w:rsid w:val="00BC62CE"/>
    <w:rPr>
      <w:b/>
      <w:iCs/>
      <w:smallCaps/>
      <w:dstrike w:val="0"/>
      <w:vertAlign w:val="baseline"/>
    </w:rPr>
  </w:style>
  <w:style w:type="paragraph" w:styleId="Header">
    <w:name w:val="header"/>
    <w:basedOn w:val="Normal"/>
    <w:link w:val="HeaderChar"/>
    <w:uiPriority w:val="9"/>
    <w:unhideWhenUsed/>
    <w:rsid w:val="00BC62CE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HeaderChar">
    <w:name w:val="Header Char"/>
    <w:link w:val="Header"/>
    <w:uiPriority w:val="9"/>
    <w:rsid w:val="00DF65A3"/>
    <w:rPr>
      <w:rFonts w:ascii="Arial" w:hAnsi="Arial"/>
    </w:rPr>
  </w:style>
  <w:style w:type="paragraph" w:customStyle="1" w:styleId="Formatvorlage1">
    <w:name w:val="Formatvorlage1"/>
    <w:basedOn w:val="Heading3"/>
    <w:uiPriority w:val="9"/>
    <w:semiHidden/>
    <w:qFormat/>
    <w:rsid w:val="00ED535B"/>
  </w:style>
  <w:style w:type="table" w:styleId="TableGrid">
    <w:name w:val="Table Grid"/>
    <w:basedOn w:val="TableNormal"/>
    <w:uiPriority w:val="59"/>
    <w:rsid w:val="00BE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Tabelle">
    <w:name w:val="Beschriftung Tabelle"/>
    <w:basedOn w:val="Caption"/>
    <w:qFormat/>
    <w:rsid w:val="00DF65A3"/>
    <w:pPr>
      <w:keepNext/>
      <w:spacing w:before="240" w:after="120"/>
    </w:pPr>
  </w:style>
  <w:style w:type="table" w:customStyle="1" w:styleId="HelleSchattierung1">
    <w:name w:val="Helle Schattierung1"/>
    <w:basedOn w:val="TableNormal"/>
    <w:uiPriority w:val="60"/>
    <w:rsid w:val="00084A7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TableNormal"/>
    <w:uiPriority w:val="60"/>
    <w:rsid w:val="00084A7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elleneu">
    <w:name w:val="Tabelle neu"/>
    <w:basedOn w:val="TableNormal"/>
    <w:uiPriority w:val="99"/>
    <w:qFormat/>
    <w:rsid w:val="00DA1E1C"/>
    <w:pPr>
      <w:keepLines/>
      <w:jc w:val="center"/>
    </w:pPr>
    <w:rPr>
      <w:rFonts w:ascii="Arial" w:hAnsi="Arial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afterLines="0" w:afterAutospacing="0"/>
        <w:contextualSpacing/>
      </w:pPr>
      <w:tblPr/>
      <w:tcPr>
        <w:tcBorders>
          <w:top w:val="nil"/>
          <w:bottom w:val="single" w:sz="4" w:space="0" w:color="auto"/>
        </w:tcBorders>
        <w:shd w:val="clear" w:color="auto" w:fill="auto"/>
      </w:tcPr>
    </w:tblStylePr>
    <w:tblStylePr w:type="firstCol">
      <w:pPr>
        <w:jc w:val="left"/>
      </w:pPr>
    </w:tblStylePr>
  </w:style>
  <w:style w:type="character" w:styleId="PlaceholderText">
    <w:name w:val="Placeholder Text"/>
    <w:uiPriority w:val="99"/>
    <w:semiHidden/>
    <w:rsid w:val="00DF65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F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5A3"/>
    <w:rPr>
      <w:rFonts w:ascii="Tahoma" w:hAnsi="Tahoma" w:cs="Tahoma"/>
      <w:sz w:val="16"/>
      <w:szCs w:val="16"/>
    </w:rPr>
  </w:style>
  <w:style w:type="character" w:customStyle="1" w:styleId="Mikroorganismen">
    <w:name w:val="Mikroorganismen"/>
    <w:uiPriority w:val="1"/>
    <w:qFormat/>
    <w:rsid w:val="00DF65A3"/>
    <w:rPr>
      <w:i/>
    </w:rPr>
  </w:style>
  <w:style w:type="character" w:customStyle="1" w:styleId="Heading4Char">
    <w:name w:val="Heading 4 Char"/>
    <w:link w:val="Heading4"/>
    <w:rsid w:val="00E45717"/>
    <w:rPr>
      <w:rFonts w:ascii="Arial" w:eastAsia="Times New Roman" w:hAnsi="Arial" w:cs="Times New Roman"/>
      <w:b/>
      <w:iCs/>
      <w:szCs w:val="26"/>
    </w:rPr>
  </w:style>
  <w:style w:type="paragraph" w:styleId="TOC3">
    <w:name w:val="toc 3"/>
    <w:basedOn w:val="Normal"/>
    <w:next w:val="Normal"/>
    <w:link w:val="TOC3Char"/>
    <w:autoRedefine/>
    <w:uiPriority w:val="39"/>
    <w:semiHidden/>
    <w:rsid w:val="00E45717"/>
    <w:pPr>
      <w:spacing w:after="100"/>
      <w:ind w:left="440"/>
    </w:pPr>
  </w:style>
  <w:style w:type="character" w:styleId="Hyperlink">
    <w:name w:val="Hyperlink"/>
    <w:uiPriority w:val="99"/>
    <w:semiHidden/>
    <w:rsid w:val="00E45717"/>
    <w:rPr>
      <w:color w:val="0000FF"/>
      <w:u w:val="single"/>
    </w:rPr>
  </w:style>
  <w:style w:type="paragraph" w:customStyle="1" w:styleId="Inhalt">
    <w:name w:val="Inhalt"/>
    <w:basedOn w:val="TOC3"/>
    <w:next w:val="BodyText"/>
    <w:link w:val="InhaltZchn"/>
    <w:qFormat/>
    <w:rsid w:val="00E45717"/>
    <w:pPr>
      <w:keepNext/>
      <w:keepLines/>
      <w:pageBreakBefore/>
      <w:tabs>
        <w:tab w:val="left" w:pos="1320"/>
        <w:tab w:val="right" w:leader="dot" w:pos="9062"/>
      </w:tabs>
      <w:suppressAutoHyphens/>
      <w:spacing w:after="120"/>
      <w:ind w:left="0"/>
    </w:pPr>
    <w:rPr>
      <w:b/>
      <w:sz w:val="28"/>
    </w:rPr>
  </w:style>
  <w:style w:type="character" w:customStyle="1" w:styleId="TOC3Char">
    <w:name w:val="TOC 3 Char"/>
    <w:link w:val="TOC3"/>
    <w:uiPriority w:val="39"/>
    <w:semiHidden/>
    <w:rsid w:val="00286FF4"/>
    <w:rPr>
      <w:rFonts w:ascii="Arial" w:hAnsi="Arial"/>
    </w:rPr>
  </w:style>
  <w:style w:type="character" w:customStyle="1" w:styleId="InhaltZchn">
    <w:name w:val="Inhalt Zchn"/>
    <w:link w:val="Inhalt"/>
    <w:rsid w:val="00E45717"/>
    <w:rPr>
      <w:rFonts w:ascii="Arial" w:hAnsi="Arial"/>
      <w:b/>
      <w:sz w:val="28"/>
    </w:rPr>
  </w:style>
  <w:style w:type="paragraph" w:styleId="NoSpacing">
    <w:name w:val="No Spacing"/>
    <w:uiPriority w:val="1"/>
    <w:qFormat/>
    <w:rsid w:val="00286FF4"/>
    <w:rPr>
      <w:rFonts w:ascii="Arial" w:hAnsi="Arial"/>
      <w:sz w:val="22"/>
      <w:szCs w:val="22"/>
      <w:lang w:val="de-AT" w:eastAsia="de-AT"/>
    </w:rPr>
  </w:style>
  <w:style w:type="table" w:styleId="LightShading">
    <w:name w:val="Light Shading"/>
    <w:basedOn w:val="TableNormal"/>
    <w:uiPriority w:val="60"/>
    <w:rsid w:val="00DA1E1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rsid w:val="00B010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068"/>
    <w:pPr>
      <w:autoSpaceDN w:val="0"/>
      <w:spacing w:after="16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01068"/>
    <w:rPr>
      <w:rFonts w:eastAsia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62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0A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30A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62A0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2D07FE"/>
    <w:rPr>
      <w:i/>
      <w:iCs/>
      <w:color w:val="404040" w:themeColor="text1" w:themeTint="BF"/>
    </w:rPr>
  </w:style>
  <w:style w:type="paragraph" w:customStyle="1" w:styleId="icon">
    <w:name w:val="icon"/>
    <w:basedOn w:val="Normal"/>
    <w:rsid w:val="00A4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impre">
    <w:name w:val="impre"/>
    <w:basedOn w:val="Normal"/>
    <w:rsid w:val="00F31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2D07FE"/>
    <w:rPr>
      <w:i/>
      <w:iCs/>
      <w:color w:val="4F81BD" w:themeColor="accent1"/>
    </w:rPr>
  </w:style>
  <w:style w:type="character" w:customStyle="1" w:styleId="component-title">
    <w:name w:val="component-title"/>
    <w:basedOn w:val="DefaultParagraphFont"/>
    <w:rsid w:val="001B1960"/>
  </w:style>
  <w:style w:type="paragraph" w:customStyle="1" w:styleId="last">
    <w:name w:val="last"/>
    <w:basedOn w:val="Normal"/>
    <w:rsid w:val="00B43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26FD"/>
    <w:pPr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26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26FD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26FD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659A"/>
    <w:pPr>
      <w:spacing w:after="0" w:line="240" w:lineRule="auto"/>
      <w:contextualSpacing/>
    </w:pPr>
    <w:rPr>
      <w:rFonts w:ascii="Verdana" w:eastAsiaTheme="majorEastAsia" w:hAnsi="Verdana" w:cstheme="majorBidi"/>
      <w:b/>
      <w:color w:val="76923C" w:themeColor="accent3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59A"/>
    <w:rPr>
      <w:rFonts w:ascii="Verdana" w:eastAsiaTheme="majorEastAsia" w:hAnsi="Verdana" w:cstheme="majorBidi"/>
      <w:b/>
      <w:color w:val="76923C" w:themeColor="accent3" w:themeShade="BF"/>
      <w:spacing w:val="-10"/>
      <w:kern w:val="28"/>
      <w:sz w:val="24"/>
      <w:szCs w:val="56"/>
      <w:lang w:eastAsia="de-AT"/>
    </w:rPr>
  </w:style>
  <w:style w:type="paragraph" w:styleId="ListParagraph">
    <w:name w:val="List Paragraph"/>
    <w:basedOn w:val="Normal"/>
    <w:uiPriority w:val="34"/>
    <w:qFormat/>
    <w:rsid w:val="001D7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16B"/>
    <w:pPr>
      <w:autoSpaceDN/>
      <w:spacing w:after="200"/>
    </w:pPr>
    <w:rPr>
      <w:rFonts w:ascii="Arial" w:eastAsia="Times New Roman" w:hAnsi="Arial"/>
      <w:b/>
      <w:bCs/>
      <w:lang w:eastAsia="de-A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16B"/>
    <w:rPr>
      <w:rFonts w:ascii="Arial" w:eastAsia="Calibri" w:hAnsi="Arial"/>
      <w:b/>
      <w:bCs/>
      <w:lang w:eastAsia="de-AT"/>
    </w:rPr>
  </w:style>
  <w:style w:type="paragraph" w:customStyle="1" w:styleId="Default">
    <w:name w:val="Default"/>
    <w:rsid w:val="00896C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7283">
          <w:marLeft w:val="0"/>
          <w:marRight w:val="0"/>
          <w:marTop w:val="0"/>
          <w:marBottom w:val="300"/>
          <w:divBdr>
            <w:top w:val="single" w:sz="6" w:space="0" w:color="C0DCEF"/>
            <w:left w:val="single" w:sz="6" w:space="19" w:color="C0DCEF"/>
            <w:bottom w:val="single" w:sz="6" w:space="8" w:color="C0DCEF"/>
            <w:right w:val="single" w:sz="6" w:space="11" w:color="C0DCEF"/>
          </w:divBdr>
        </w:div>
      </w:divsChild>
    </w:div>
    <w:div w:id="415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4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BCBCD"/>
                <w:right w:val="none" w:sz="0" w:space="0" w:color="auto"/>
              </w:divBdr>
            </w:div>
            <w:div w:id="20494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uropean_Bioga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linkedin.com/groups/European-Biogas-Association-4689534?trk=myg_ugrp_ovr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www.facebook.com/european.bioga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2190-2D33-4A82-A223-B0D1EE77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Scheidl</dc:creator>
  <cp:lastModifiedBy>Jamila Saoudi</cp:lastModifiedBy>
  <cp:revision>2</cp:revision>
  <dcterms:created xsi:type="dcterms:W3CDTF">2017-09-11T18:34:00Z</dcterms:created>
  <dcterms:modified xsi:type="dcterms:W3CDTF">2017-09-11T18:34:00Z</dcterms:modified>
</cp:coreProperties>
</file>